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FA" w:rsidRDefault="00AD6ECE">
      <w:pPr>
        <w:spacing w:before="76"/>
        <w:ind w:left="142" w:right="9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rPr>
          <w:spacing w:val="-2"/>
        </w:rPr>
        <w:t>УЧРЕЖДЕНИЕ</w:t>
      </w:r>
    </w:p>
    <w:p w:rsidR="00773DFA" w:rsidRDefault="00773DFA">
      <w:pPr>
        <w:pStyle w:val="a3"/>
        <w:spacing w:before="33"/>
        <w:rPr>
          <w:sz w:val="22"/>
        </w:rPr>
      </w:pPr>
    </w:p>
    <w:p w:rsidR="00773DFA" w:rsidRDefault="00AD6ECE">
      <w:pPr>
        <w:ind w:left="142" w:right="5"/>
        <w:jc w:val="center"/>
      </w:pPr>
      <w:r>
        <w:t>«СРЕДНЯЯ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rPr>
          <w:spacing w:val="-2"/>
        </w:rPr>
        <w:t>НЕМАНА»</w:t>
      </w:r>
    </w:p>
    <w:p w:rsidR="00773DFA" w:rsidRDefault="00773DFA">
      <w:pPr>
        <w:pStyle w:val="a3"/>
        <w:rPr>
          <w:sz w:val="20"/>
        </w:rPr>
      </w:pPr>
    </w:p>
    <w:p w:rsidR="00773DFA" w:rsidRDefault="00773DFA">
      <w:pPr>
        <w:pStyle w:val="a3"/>
        <w:rPr>
          <w:sz w:val="20"/>
        </w:rPr>
      </w:pPr>
    </w:p>
    <w:p w:rsidR="00773DFA" w:rsidRDefault="00773DFA">
      <w:pPr>
        <w:pStyle w:val="a3"/>
        <w:rPr>
          <w:sz w:val="20"/>
        </w:rPr>
      </w:pPr>
    </w:p>
    <w:p w:rsidR="00773DFA" w:rsidRDefault="00773DFA">
      <w:pPr>
        <w:pStyle w:val="a3"/>
        <w:rPr>
          <w:sz w:val="20"/>
        </w:rPr>
      </w:pPr>
    </w:p>
    <w:p w:rsidR="00773DFA" w:rsidRDefault="00773DFA">
      <w:pPr>
        <w:pStyle w:val="a3"/>
        <w:spacing w:before="125"/>
        <w:rPr>
          <w:sz w:val="20"/>
        </w:rPr>
      </w:pPr>
    </w:p>
    <w:p w:rsidR="00773DFA" w:rsidRDefault="00773DFA">
      <w:pPr>
        <w:pStyle w:val="a3"/>
        <w:rPr>
          <w:sz w:val="20"/>
        </w:rPr>
        <w:sectPr w:rsidR="00773DFA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773DFA" w:rsidRDefault="00AD6ECE">
      <w:pPr>
        <w:spacing w:before="91"/>
        <w:ind w:left="867" w:right="27"/>
        <w:jc w:val="center"/>
        <w:rPr>
          <w:b/>
        </w:rPr>
      </w:pPr>
      <w:r>
        <w:rPr>
          <w:b/>
          <w:spacing w:val="-2"/>
        </w:rPr>
        <w:t>«Согласовано»</w:t>
      </w:r>
    </w:p>
    <w:p w:rsidR="00773DFA" w:rsidRDefault="00773DFA">
      <w:pPr>
        <w:pStyle w:val="a3"/>
        <w:rPr>
          <w:b/>
          <w:sz w:val="22"/>
        </w:rPr>
      </w:pPr>
    </w:p>
    <w:p w:rsidR="00773DFA" w:rsidRDefault="00773DFA">
      <w:pPr>
        <w:pStyle w:val="a3"/>
        <w:spacing w:before="107"/>
        <w:rPr>
          <w:b/>
          <w:sz w:val="22"/>
        </w:rPr>
      </w:pPr>
    </w:p>
    <w:p w:rsidR="00773DFA" w:rsidRDefault="00AD6ECE">
      <w:pPr>
        <w:spacing w:line="259" w:lineRule="auto"/>
        <w:ind w:left="867" w:right="26"/>
        <w:jc w:val="center"/>
      </w:pPr>
      <w:r>
        <w:t>Заместитель</w:t>
      </w:r>
      <w:r>
        <w:rPr>
          <w:spacing w:val="-14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ВР МАОУ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 xml:space="preserve">№1 </w:t>
      </w:r>
      <w:proofErr w:type="spellStart"/>
      <w:r>
        <w:rPr>
          <w:spacing w:val="-2"/>
        </w:rPr>
        <w:t>г.Немана</w:t>
      </w:r>
      <w:proofErr w:type="spellEnd"/>
      <w:r>
        <w:rPr>
          <w:spacing w:val="-2"/>
        </w:rPr>
        <w:t>»</w:t>
      </w:r>
    </w:p>
    <w:p w:rsidR="00773DFA" w:rsidRDefault="00AD6ECE">
      <w:pPr>
        <w:tabs>
          <w:tab w:val="left" w:pos="2538"/>
        </w:tabs>
        <w:spacing w:before="159"/>
        <w:ind w:left="838"/>
        <w:jc w:val="center"/>
      </w:pPr>
      <w:r>
        <w:rPr>
          <w:u w:val="single"/>
        </w:rPr>
        <w:tab/>
      </w:r>
      <w:r w:rsidR="005E1461">
        <w:t xml:space="preserve">А. И. </w:t>
      </w:r>
      <w:proofErr w:type="spellStart"/>
      <w:r w:rsidR="005E1461">
        <w:t>Атаманенко</w:t>
      </w:r>
      <w:proofErr w:type="spellEnd"/>
    </w:p>
    <w:p w:rsidR="00773DFA" w:rsidRDefault="00AD6ECE">
      <w:pPr>
        <w:spacing w:before="91"/>
        <w:ind w:left="288"/>
        <w:jc w:val="center"/>
        <w:rPr>
          <w:b/>
        </w:rPr>
      </w:pPr>
      <w:r>
        <w:br w:type="column"/>
      </w:r>
      <w:r>
        <w:rPr>
          <w:b/>
          <w:spacing w:val="-2"/>
        </w:rPr>
        <w:t>«Утверждаю»</w:t>
      </w:r>
    </w:p>
    <w:p w:rsidR="00773DFA" w:rsidRDefault="00773DFA">
      <w:pPr>
        <w:pStyle w:val="a3"/>
        <w:rPr>
          <w:b/>
          <w:sz w:val="22"/>
        </w:rPr>
      </w:pPr>
    </w:p>
    <w:p w:rsidR="00773DFA" w:rsidRDefault="00773DFA">
      <w:pPr>
        <w:pStyle w:val="a3"/>
        <w:spacing w:before="107"/>
        <w:rPr>
          <w:b/>
          <w:sz w:val="22"/>
        </w:rPr>
      </w:pPr>
    </w:p>
    <w:p w:rsidR="00773DFA" w:rsidRDefault="005E1461">
      <w:pPr>
        <w:ind w:left="288"/>
        <w:jc w:val="center"/>
      </w:pPr>
      <w:r>
        <w:t>и. о. д</w:t>
      </w:r>
      <w:r w:rsidR="00AD6ECE">
        <w:t>иректор</w:t>
      </w:r>
      <w:r>
        <w:t>а</w:t>
      </w:r>
      <w:r w:rsidR="00AD6ECE">
        <w:rPr>
          <w:spacing w:val="-1"/>
        </w:rPr>
        <w:t xml:space="preserve"> </w:t>
      </w:r>
      <w:r w:rsidR="00AD6ECE">
        <w:t>МАОУ «СОШ</w:t>
      </w:r>
      <w:r w:rsidR="00AD6ECE">
        <w:rPr>
          <w:spacing w:val="-1"/>
        </w:rPr>
        <w:t xml:space="preserve"> </w:t>
      </w:r>
      <w:r w:rsidR="00AD6ECE">
        <w:t xml:space="preserve">№1 </w:t>
      </w:r>
      <w:proofErr w:type="spellStart"/>
      <w:r w:rsidR="00AD6ECE">
        <w:rPr>
          <w:spacing w:val="-2"/>
        </w:rPr>
        <w:t>г.Немана</w:t>
      </w:r>
      <w:proofErr w:type="spellEnd"/>
      <w:r w:rsidR="00AD6ECE">
        <w:rPr>
          <w:spacing w:val="-2"/>
        </w:rPr>
        <w:t>»</w:t>
      </w: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spacing w:before="107"/>
        <w:rPr>
          <w:sz w:val="22"/>
        </w:rPr>
      </w:pPr>
    </w:p>
    <w:p w:rsidR="00773DFA" w:rsidRDefault="00AD6ECE">
      <w:pPr>
        <w:tabs>
          <w:tab w:val="left" w:pos="1931"/>
        </w:tabs>
        <w:ind w:left="284"/>
        <w:jc w:val="center"/>
      </w:pPr>
      <w:r>
        <w:rPr>
          <w:u w:val="single"/>
        </w:rPr>
        <w:tab/>
      </w:r>
      <w:r w:rsidR="005E1461">
        <w:rPr>
          <w:spacing w:val="-2"/>
        </w:rPr>
        <w:t>Ю. А. Белякова</w:t>
      </w:r>
    </w:p>
    <w:p w:rsidR="00773DFA" w:rsidRDefault="00773DFA">
      <w:pPr>
        <w:jc w:val="center"/>
        <w:sectPr w:rsidR="00773DFA">
          <w:type w:val="continuous"/>
          <w:pgSz w:w="11910" w:h="16840"/>
          <w:pgMar w:top="1040" w:right="708" w:bottom="280" w:left="1417" w:header="720" w:footer="720" w:gutter="0"/>
          <w:cols w:num="2" w:space="720" w:equalWidth="0">
            <w:col w:w="4262" w:space="341"/>
            <w:col w:w="5182"/>
          </w:cols>
        </w:sect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rPr>
          <w:sz w:val="32"/>
        </w:rPr>
      </w:pPr>
    </w:p>
    <w:p w:rsidR="00773DFA" w:rsidRDefault="00773DFA">
      <w:pPr>
        <w:pStyle w:val="a3"/>
        <w:spacing w:before="166"/>
        <w:rPr>
          <w:sz w:val="32"/>
        </w:rPr>
      </w:pPr>
    </w:p>
    <w:p w:rsidR="00773DFA" w:rsidRDefault="00AD6ECE">
      <w:pPr>
        <w:pStyle w:val="a4"/>
      </w:pPr>
      <w:r>
        <w:rPr>
          <w:spacing w:val="-2"/>
        </w:rPr>
        <w:t>ПРОГРАММА</w:t>
      </w:r>
    </w:p>
    <w:p w:rsidR="00773DFA" w:rsidRDefault="00AD6ECE">
      <w:pPr>
        <w:pStyle w:val="a4"/>
        <w:spacing w:before="80"/>
        <w:ind w:right="5"/>
      </w:pPr>
      <w:r>
        <w:t>летнего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</w:t>
      </w:r>
    </w:p>
    <w:p w:rsidR="00773DFA" w:rsidRDefault="00773DFA">
      <w:pPr>
        <w:pStyle w:val="a3"/>
        <w:rPr>
          <w:b/>
          <w:sz w:val="32"/>
        </w:rPr>
      </w:pPr>
    </w:p>
    <w:p w:rsidR="00773DFA" w:rsidRDefault="00773DFA">
      <w:pPr>
        <w:pStyle w:val="a3"/>
        <w:rPr>
          <w:b/>
          <w:sz w:val="32"/>
        </w:rPr>
      </w:pPr>
    </w:p>
    <w:p w:rsidR="00773DFA" w:rsidRDefault="00773DFA">
      <w:pPr>
        <w:pStyle w:val="a3"/>
        <w:rPr>
          <w:b/>
          <w:sz w:val="32"/>
        </w:rPr>
      </w:pPr>
    </w:p>
    <w:p w:rsidR="00773DFA" w:rsidRDefault="00773DFA">
      <w:pPr>
        <w:pStyle w:val="a3"/>
        <w:rPr>
          <w:b/>
          <w:sz w:val="32"/>
        </w:rPr>
      </w:pPr>
    </w:p>
    <w:p w:rsidR="00773DFA" w:rsidRDefault="00773DFA">
      <w:pPr>
        <w:pStyle w:val="a3"/>
        <w:rPr>
          <w:b/>
          <w:sz w:val="32"/>
        </w:rPr>
      </w:pPr>
    </w:p>
    <w:p w:rsidR="00773DFA" w:rsidRDefault="00773DFA">
      <w:pPr>
        <w:pStyle w:val="a3"/>
        <w:spacing w:before="150"/>
        <w:rPr>
          <w:b/>
          <w:sz w:val="32"/>
        </w:rPr>
      </w:pPr>
    </w:p>
    <w:p w:rsidR="00773DFA" w:rsidRDefault="00AD6ECE">
      <w:pPr>
        <w:spacing w:line="336" w:lineRule="auto"/>
        <w:ind w:left="8016" w:right="139" w:firstLine="387"/>
        <w:jc w:val="right"/>
      </w:pPr>
      <w:r>
        <w:rPr>
          <w:spacing w:val="-2"/>
        </w:rPr>
        <w:t xml:space="preserve">Составитель: </w:t>
      </w:r>
      <w:proofErr w:type="spellStart"/>
      <w:r>
        <w:t>Атаманенко</w:t>
      </w:r>
      <w:proofErr w:type="spellEnd"/>
      <w:r>
        <w:t xml:space="preserve"> </w:t>
      </w:r>
      <w:r>
        <w:rPr>
          <w:spacing w:val="-4"/>
        </w:rPr>
        <w:t>А.И.</w:t>
      </w: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rPr>
          <w:sz w:val="22"/>
        </w:rPr>
      </w:pPr>
    </w:p>
    <w:p w:rsidR="00773DFA" w:rsidRDefault="00773DFA">
      <w:pPr>
        <w:pStyle w:val="a3"/>
        <w:spacing w:before="219"/>
        <w:rPr>
          <w:sz w:val="22"/>
        </w:rPr>
      </w:pPr>
    </w:p>
    <w:p w:rsidR="00773DFA" w:rsidRDefault="00AD6ECE">
      <w:pPr>
        <w:ind w:left="142"/>
        <w:jc w:val="center"/>
        <w:rPr>
          <w:b/>
        </w:rPr>
      </w:pPr>
      <w:r>
        <w:rPr>
          <w:b/>
        </w:rPr>
        <w:t xml:space="preserve">г. Неман, </w:t>
      </w:r>
      <w:r>
        <w:rPr>
          <w:b/>
          <w:spacing w:val="-2"/>
        </w:rPr>
        <w:t>202</w:t>
      </w:r>
      <w:r w:rsidR="005E1461">
        <w:rPr>
          <w:b/>
          <w:spacing w:val="-2"/>
        </w:rPr>
        <w:t>5</w:t>
      </w:r>
      <w:r>
        <w:rPr>
          <w:b/>
          <w:spacing w:val="-2"/>
        </w:rPr>
        <w:t>г.</w:t>
      </w:r>
    </w:p>
    <w:p w:rsidR="00773DFA" w:rsidRDefault="00773DFA">
      <w:pPr>
        <w:jc w:val="center"/>
        <w:rPr>
          <w:b/>
        </w:rPr>
        <w:sectPr w:rsidR="00773DFA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773DFA" w:rsidRDefault="00AD6ECE">
      <w:pPr>
        <w:pStyle w:val="1"/>
        <w:spacing w:before="76"/>
        <w:ind w:left="142" w:right="3"/>
        <w:jc w:val="center"/>
      </w:pPr>
      <w:r>
        <w:rPr>
          <w:color w:val="281E1E"/>
        </w:rPr>
        <w:lastRenderedPageBreak/>
        <w:t>Информационная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 xml:space="preserve">карта </w:t>
      </w:r>
      <w:r>
        <w:rPr>
          <w:color w:val="281E1E"/>
          <w:spacing w:val="-2"/>
        </w:rPr>
        <w:t>программы</w:t>
      </w:r>
    </w:p>
    <w:p w:rsidR="00773DFA" w:rsidRDefault="00773DFA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6677"/>
      </w:tblGrid>
      <w:tr w:rsidR="00773DFA">
        <w:trPr>
          <w:trHeight w:val="1020"/>
        </w:trPr>
        <w:tc>
          <w:tcPr>
            <w:tcW w:w="2322" w:type="dxa"/>
          </w:tcPr>
          <w:p w:rsidR="00773DFA" w:rsidRDefault="00AD6ECE">
            <w:pPr>
              <w:pStyle w:val="TableParagraph"/>
              <w:tabs>
                <w:tab w:val="left" w:pos="1378"/>
              </w:tabs>
              <w:spacing w:before="241" w:line="261" w:lineRule="auto"/>
              <w:ind w:right="14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Полное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название программы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spacing w:before="241" w:line="261" w:lineRule="auto"/>
              <w:rPr>
                <w:sz w:val="24"/>
              </w:rPr>
            </w:pPr>
            <w:r>
              <w:rPr>
                <w:color w:val="281E1E"/>
                <w:sz w:val="24"/>
              </w:rPr>
              <w:t>Программа летнего оздоровительного лагеря</w:t>
            </w:r>
            <w:r>
              <w:rPr>
                <w:color w:val="281E1E"/>
                <w:spacing w:val="80"/>
                <w:sz w:val="24"/>
              </w:rPr>
              <w:t xml:space="preserve"> </w:t>
            </w:r>
            <w:r>
              <w:rPr>
                <w:b/>
                <w:color w:val="281E1E"/>
                <w:sz w:val="24"/>
              </w:rPr>
              <w:t xml:space="preserve">«ШИК» </w:t>
            </w:r>
            <w:r>
              <w:rPr>
                <w:color w:val="281E1E"/>
                <w:sz w:val="24"/>
              </w:rPr>
              <w:t>(Школа Интересных Каникул)</w:t>
            </w:r>
          </w:p>
        </w:tc>
      </w:tr>
      <w:tr w:rsidR="00773DFA">
        <w:trPr>
          <w:trHeight w:val="1020"/>
        </w:trPr>
        <w:tc>
          <w:tcPr>
            <w:tcW w:w="2322" w:type="dxa"/>
          </w:tcPr>
          <w:p w:rsidR="00773DFA" w:rsidRDefault="00773DFA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Цель</w:t>
            </w:r>
            <w:r>
              <w:rPr>
                <w:color w:val="281E1E"/>
                <w:spacing w:val="-2"/>
                <w:sz w:val="24"/>
              </w:rPr>
              <w:t xml:space="preserve"> программы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spacing w:before="241" w:line="261" w:lineRule="auto"/>
              <w:rPr>
                <w:sz w:val="24"/>
              </w:rPr>
            </w:pPr>
            <w:r>
              <w:rPr>
                <w:color w:val="281E1E"/>
                <w:sz w:val="24"/>
              </w:rPr>
              <w:t>Организация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отдыха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и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оздоровления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обучающихся</w:t>
            </w:r>
            <w:r>
              <w:rPr>
                <w:color w:val="281E1E"/>
                <w:spacing w:val="8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в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 xml:space="preserve">летний </w:t>
            </w:r>
            <w:r>
              <w:rPr>
                <w:color w:val="281E1E"/>
                <w:spacing w:val="-2"/>
                <w:sz w:val="24"/>
              </w:rPr>
              <w:t>период.</w:t>
            </w:r>
          </w:p>
        </w:tc>
      </w:tr>
      <w:tr w:rsidR="00773DFA">
        <w:trPr>
          <w:trHeight w:val="1020"/>
        </w:trPr>
        <w:tc>
          <w:tcPr>
            <w:tcW w:w="2322" w:type="dxa"/>
          </w:tcPr>
          <w:p w:rsidR="00773DFA" w:rsidRDefault="00AD6ECE">
            <w:pPr>
              <w:pStyle w:val="TableParagraph"/>
              <w:spacing w:before="241" w:line="261" w:lineRule="auto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Направление деятельности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tabs>
                <w:tab w:val="left" w:pos="1727"/>
                <w:tab w:val="left" w:pos="3156"/>
                <w:tab w:val="left" w:pos="4965"/>
              </w:tabs>
              <w:spacing w:before="241" w:line="261" w:lineRule="auto"/>
              <w:ind w:right="17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Физическое,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духовное,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эстетическое,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 xml:space="preserve">патриотическое, </w:t>
            </w:r>
            <w:r>
              <w:rPr>
                <w:color w:val="281E1E"/>
                <w:sz w:val="24"/>
              </w:rPr>
              <w:t>экологическое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развитие детей.</w:t>
            </w:r>
          </w:p>
        </w:tc>
      </w:tr>
      <w:tr w:rsidR="00773DFA">
        <w:trPr>
          <w:trHeight w:val="1320"/>
        </w:trPr>
        <w:tc>
          <w:tcPr>
            <w:tcW w:w="2322" w:type="dxa"/>
          </w:tcPr>
          <w:p w:rsidR="00773DFA" w:rsidRDefault="00773DFA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tabs>
                <w:tab w:val="left" w:pos="1080"/>
              </w:tabs>
              <w:spacing w:line="261" w:lineRule="auto"/>
              <w:ind w:right="14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Краткое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содержание программы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spacing w:before="241" w:line="261" w:lineRule="auto"/>
              <w:ind w:right="17"/>
              <w:jc w:val="both"/>
              <w:rPr>
                <w:sz w:val="24"/>
              </w:rPr>
            </w:pPr>
            <w:r>
              <w:rPr>
                <w:color w:val="281E1E"/>
                <w:sz w:val="24"/>
              </w:rPr>
              <w:t>Программа содержит: цели и задачи; механизмы реализации программы; ожидаемые результаты и условия реализации; план мероприятий, реализующих программу; приложения.</w:t>
            </w:r>
          </w:p>
        </w:tc>
      </w:tr>
      <w:tr w:rsidR="00773DFA">
        <w:trPr>
          <w:trHeight w:val="1140"/>
        </w:trPr>
        <w:tc>
          <w:tcPr>
            <w:tcW w:w="2322" w:type="dxa"/>
          </w:tcPr>
          <w:p w:rsidR="00773DFA" w:rsidRDefault="00773DFA">
            <w:pPr>
              <w:pStyle w:val="TableParagraph"/>
              <w:spacing w:before="175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Адрес,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телефон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spacing w:before="217" w:line="300" w:lineRule="atLeast"/>
              <w:ind w:right="13"/>
              <w:jc w:val="both"/>
              <w:rPr>
                <w:sz w:val="24"/>
              </w:rPr>
            </w:pPr>
            <w:r>
              <w:rPr>
                <w:color w:val="281E1E"/>
                <w:sz w:val="24"/>
              </w:rPr>
              <w:t xml:space="preserve">238710, Россия, город Неман Калининградской области, улица Черняховского, дом 10, 8 (401) 622-31-94, </w:t>
            </w:r>
            <w:hyperlink r:id="rId7">
              <w:r>
                <w:rPr>
                  <w:color w:val="281E1E"/>
                  <w:spacing w:val="-2"/>
                  <w:sz w:val="24"/>
                </w:rPr>
                <w:t>neman_shcool1@mail.ru</w:t>
              </w:r>
            </w:hyperlink>
          </w:p>
        </w:tc>
      </w:tr>
      <w:tr w:rsidR="00773DFA">
        <w:trPr>
          <w:trHeight w:val="719"/>
        </w:trPr>
        <w:tc>
          <w:tcPr>
            <w:tcW w:w="2322" w:type="dxa"/>
          </w:tcPr>
          <w:p w:rsidR="00773DFA" w:rsidRDefault="00AD6ECE">
            <w:pPr>
              <w:pStyle w:val="TableParagraph"/>
              <w:spacing w:before="241"/>
              <w:rPr>
                <w:sz w:val="24"/>
              </w:rPr>
            </w:pPr>
            <w:r>
              <w:rPr>
                <w:color w:val="281E1E"/>
                <w:sz w:val="24"/>
              </w:rPr>
              <w:t>Место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реализации</w:t>
            </w:r>
          </w:p>
        </w:tc>
        <w:tc>
          <w:tcPr>
            <w:tcW w:w="6677" w:type="dxa"/>
          </w:tcPr>
          <w:p w:rsidR="00773DFA" w:rsidRDefault="00AD6ECE">
            <w:pPr>
              <w:pStyle w:val="TableParagraph"/>
              <w:spacing w:before="241"/>
              <w:rPr>
                <w:sz w:val="24"/>
              </w:rPr>
            </w:pPr>
            <w:r>
              <w:rPr>
                <w:color w:val="281E1E"/>
                <w:sz w:val="24"/>
              </w:rPr>
              <w:t>Летний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оздоровительный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лагерь</w:t>
            </w:r>
            <w:r>
              <w:rPr>
                <w:color w:val="281E1E"/>
                <w:spacing w:val="52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дневного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пребывания</w:t>
            </w:r>
          </w:p>
        </w:tc>
      </w:tr>
      <w:tr w:rsidR="00773DFA">
        <w:trPr>
          <w:trHeight w:val="1020"/>
        </w:trPr>
        <w:tc>
          <w:tcPr>
            <w:tcW w:w="2322" w:type="dxa"/>
          </w:tcPr>
          <w:p w:rsidR="00773DFA" w:rsidRDefault="00AD6ECE">
            <w:pPr>
              <w:pStyle w:val="TableParagraph"/>
              <w:tabs>
                <w:tab w:val="left" w:pos="1525"/>
              </w:tabs>
              <w:spacing w:before="241" w:line="261" w:lineRule="auto"/>
              <w:ind w:right="14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Количество,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возраст воспитанников</w:t>
            </w:r>
          </w:p>
        </w:tc>
        <w:tc>
          <w:tcPr>
            <w:tcW w:w="6677" w:type="dxa"/>
          </w:tcPr>
          <w:p w:rsidR="00773DFA" w:rsidRDefault="00773DFA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330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обучающихся</w:t>
            </w:r>
            <w:r>
              <w:rPr>
                <w:color w:val="281E1E"/>
                <w:spacing w:val="58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с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6,5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до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18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pacing w:val="-5"/>
                <w:sz w:val="24"/>
              </w:rPr>
              <w:t>лет</w:t>
            </w:r>
          </w:p>
        </w:tc>
      </w:tr>
      <w:tr w:rsidR="00773DFA">
        <w:trPr>
          <w:trHeight w:val="1020"/>
        </w:trPr>
        <w:tc>
          <w:tcPr>
            <w:tcW w:w="2322" w:type="dxa"/>
          </w:tcPr>
          <w:p w:rsidR="00773DFA" w:rsidRDefault="00AD6ECE">
            <w:pPr>
              <w:pStyle w:val="TableParagraph"/>
              <w:tabs>
                <w:tab w:val="left" w:pos="1047"/>
              </w:tabs>
              <w:spacing w:before="241" w:line="261" w:lineRule="auto"/>
              <w:ind w:right="14"/>
              <w:rPr>
                <w:sz w:val="24"/>
              </w:rPr>
            </w:pPr>
            <w:r>
              <w:rPr>
                <w:color w:val="281E1E"/>
                <w:spacing w:val="-4"/>
                <w:sz w:val="24"/>
              </w:rPr>
              <w:t>Сроки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 xml:space="preserve">проведения, </w:t>
            </w:r>
            <w:r>
              <w:rPr>
                <w:color w:val="281E1E"/>
                <w:sz w:val="24"/>
              </w:rPr>
              <w:t>количество смен</w:t>
            </w:r>
          </w:p>
        </w:tc>
        <w:tc>
          <w:tcPr>
            <w:tcW w:w="6677" w:type="dxa"/>
          </w:tcPr>
          <w:p w:rsidR="00773DFA" w:rsidRDefault="00773DFA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81E1E"/>
                <w:sz w:val="24"/>
              </w:rPr>
              <w:t>Июнь-</w:t>
            </w:r>
            <w:r>
              <w:rPr>
                <w:color w:val="281E1E"/>
                <w:spacing w:val="-3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август,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3</w:t>
            </w:r>
            <w:r>
              <w:rPr>
                <w:color w:val="281E1E"/>
                <w:spacing w:val="-1"/>
                <w:sz w:val="24"/>
              </w:rPr>
              <w:t xml:space="preserve"> </w:t>
            </w:r>
            <w:r>
              <w:rPr>
                <w:color w:val="281E1E"/>
                <w:spacing w:val="-4"/>
                <w:sz w:val="24"/>
              </w:rPr>
              <w:t>смены</w:t>
            </w:r>
          </w:p>
        </w:tc>
      </w:tr>
    </w:tbl>
    <w:p w:rsidR="00773DFA" w:rsidRDefault="00773DFA">
      <w:pPr>
        <w:pStyle w:val="TableParagraph"/>
        <w:rPr>
          <w:sz w:val="24"/>
        </w:rPr>
        <w:sectPr w:rsidR="00773DFA">
          <w:footerReference w:type="default" r:id="rId8"/>
          <w:pgSz w:w="11910" w:h="16840"/>
          <w:pgMar w:top="1040" w:right="708" w:bottom="1100" w:left="1417" w:header="0" w:footer="908" w:gutter="0"/>
          <w:pgNumType w:start="2"/>
          <w:cols w:space="720"/>
        </w:sectPr>
      </w:pPr>
    </w:p>
    <w:p w:rsidR="00773DFA" w:rsidRDefault="00AD6ECE">
      <w:pPr>
        <w:spacing w:before="76"/>
        <w:ind w:left="284"/>
        <w:rPr>
          <w:b/>
          <w:sz w:val="28"/>
        </w:rPr>
      </w:pPr>
      <w:r>
        <w:rPr>
          <w:b/>
          <w:color w:val="281E1E"/>
          <w:spacing w:val="-2"/>
          <w:sz w:val="28"/>
        </w:rPr>
        <w:lastRenderedPageBreak/>
        <w:t>Содержание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pacing w:val="-2"/>
          <w:sz w:val="28"/>
        </w:rPr>
        <w:t>Введение.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z w:val="28"/>
        </w:rPr>
        <w:t>Целевой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блок.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pacing w:val="-2"/>
          <w:sz w:val="28"/>
        </w:rPr>
        <w:t>Содержание.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z w:val="28"/>
        </w:rPr>
        <w:t>Механизмы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реализации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программы.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z w:val="28"/>
        </w:rPr>
        <w:t>Ожидаемые</w:t>
      </w:r>
      <w:r>
        <w:rPr>
          <w:color w:val="281E1E"/>
          <w:spacing w:val="-2"/>
          <w:sz w:val="28"/>
        </w:rPr>
        <w:t xml:space="preserve"> результаты.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10"/>
        </w:numPr>
        <w:tabs>
          <w:tab w:val="left" w:pos="564"/>
        </w:tabs>
        <w:rPr>
          <w:sz w:val="28"/>
        </w:rPr>
      </w:pPr>
      <w:r>
        <w:rPr>
          <w:color w:val="281E1E"/>
          <w:sz w:val="28"/>
        </w:rPr>
        <w:t>Учебно-методическое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оснащение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pacing w:val="-2"/>
          <w:sz w:val="28"/>
        </w:rPr>
        <w:t>программой.</w:t>
      </w:r>
    </w:p>
    <w:p w:rsidR="00773DFA" w:rsidRDefault="00773DFA">
      <w:pPr>
        <w:pStyle w:val="a5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1"/>
        <w:numPr>
          <w:ilvl w:val="0"/>
          <w:numId w:val="9"/>
        </w:numPr>
        <w:tabs>
          <w:tab w:val="left" w:pos="564"/>
        </w:tabs>
        <w:spacing w:before="76"/>
        <w:jc w:val="left"/>
      </w:pPr>
      <w:r>
        <w:rPr>
          <w:color w:val="281E1E"/>
          <w:spacing w:val="-2"/>
        </w:rPr>
        <w:lastRenderedPageBreak/>
        <w:t>Введение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spacing w:line="360" w:lineRule="auto"/>
        <w:ind w:left="284" w:right="145" w:firstLine="764"/>
        <w:jc w:val="both"/>
      </w:pPr>
      <w:r>
        <w:rPr>
          <w:color w:val="281E1E"/>
        </w:rPr>
        <w:t xml:space="preserve">Каникулярное время </w:t>
      </w:r>
      <w:proofErr w:type="gramStart"/>
      <w:r>
        <w:rPr>
          <w:color w:val="281E1E"/>
        </w:rPr>
        <w:t>- это</w:t>
      </w:r>
      <w:proofErr w:type="gramEnd"/>
      <w:r>
        <w:rPr>
          <w:color w:val="281E1E"/>
        </w:rPr>
        <w:t xml:space="preserve"> смена деятельности школьников, которая позволяет умственный труд, характерный для обр</w:t>
      </w:r>
      <w:r>
        <w:rPr>
          <w:color w:val="281E1E"/>
        </w:rPr>
        <w:t>азовательного процесса, заменить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многообразием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досугово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-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оздоровительных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форм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работы.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Во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время каникул происходит разрядка накопившейся напряженности, восстановление израсходованных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сил,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здоровья,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развитие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творческого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потенциала.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Лето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–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это постоянная сме</w:t>
      </w:r>
      <w:r>
        <w:rPr>
          <w:color w:val="281E1E"/>
        </w:rPr>
        <w:t>на впечатлений, время, когда дети имеют возможность внимательно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посмотреть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вокруг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себя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и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увидеть,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что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удивительное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рядом.</w:t>
      </w:r>
      <w:r>
        <w:rPr>
          <w:color w:val="281E1E"/>
          <w:spacing w:val="-1"/>
        </w:rPr>
        <w:t xml:space="preserve"> </w:t>
      </w:r>
      <w:r>
        <w:rPr>
          <w:color w:val="281E1E"/>
        </w:rPr>
        <w:t>Эти функции выполняет школьный лагерь с дневным пребыванием детей.</w:t>
      </w:r>
    </w:p>
    <w:p w:rsidR="00773DFA" w:rsidRDefault="00AD6ECE">
      <w:pPr>
        <w:pStyle w:val="a3"/>
        <w:spacing w:before="180" w:line="360" w:lineRule="auto"/>
        <w:ind w:left="284" w:right="143" w:firstLine="590"/>
        <w:jc w:val="both"/>
      </w:pPr>
      <w:r>
        <w:rPr>
          <w:color w:val="281E1E"/>
        </w:rPr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позиции. Именно в период детства закладываются основы здоровья и</w:t>
      </w:r>
      <w:r>
        <w:rPr>
          <w:color w:val="281E1E"/>
        </w:rPr>
        <w:t xml:space="preserve">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</w:t>
      </w:r>
      <w:r>
        <w:rPr>
          <w:color w:val="281E1E"/>
        </w:rPr>
        <w:t>ирование целостной личности с активным созидательным отношением к миру.</w:t>
      </w:r>
    </w:p>
    <w:p w:rsidR="00773DFA" w:rsidRDefault="00AD6ECE">
      <w:pPr>
        <w:pStyle w:val="a3"/>
        <w:spacing w:line="360" w:lineRule="auto"/>
        <w:ind w:left="284" w:right="145" w:firstLine="708"/>
        <w:jc w:val="both"/>
      </w:pPr>
      <w:r>
        <w:rPr>
          <w:color w:val="281E1E"/>
        </w:rPr>
        <w:t>Следовательно, в каникулярный период перед педагогическим коллективом стоит проблема наиболее рациональной и эффективной жизнедеятельности пришкольного лагеря, а также организации здор</w:t>
      </w:r>
      <w:r>
        <w:rPr>
          <w:color w:val="281E1E"/>
        </w:rPr>
        <w:t>ового питания, пропаганда здорового образа жизни.</w:t>
      </w:r>
    </w:p>
    <w:p w:rsidR="00773DFA" w:rsidRDefault="00AD6ECE">
      <w:pPr>
        <w:pStyle w:val="a3"/>
        <w:spacing w:line="360" w:lineRule="auto"/>
        <w:ind w:left="284" w:right="145" w:firstLine="708"/>
        <w:jc w:val="both"/>
      </w:pPr>
      <w:r>
        <w:rPr>
          <w:color w:val="281E1E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пришкольных ла</w:t>
      </w:r>
      <w:r>
        <w:rPr>
          <w:color w:val="281E1E"/>
        </w:rPr>
        <w:t>герях. Они выполняют очень важную миссию оздоровления и воспитания детей. Кроме того, лагеря способствуют формированию у ребят не подавляющего личность коллективизма, а коммуникативных навыков. Летний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отдых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сегодня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–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это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не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только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социальная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защита,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это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ещ</w:t>
      </w:r>
      <w:r>
        <w:rPr>
          <w:color w:val="281E1E"/>
        </w:rPr>
        <w:t>е</w:t>
      </w:r>
      <w:r>
        <w:rPr>
          <w:color w:val="281E1E"/>
          <w:spacing w:val="7"/>
        </w:rPr>
        <w:t xml:space="preserve"> </w:t>
      </w:r>
      <w:r>
        <w:rPr>
          <w:color w:val="281E1E"/>
        </w:rPr>
        <w:t>и</w:t>
      </w:r>
      <w:r>
        <w:rPr>
          <w:color w:val="281E1E"/>
          <w:spacing w:val="7"/>
        </w:rPr>
        <w:t xml:space="preserve"> </w:t>
      </w:r>
      <w:r>
        <w:rPr>
          <w:color w:val="281E1E"/>
          <w:spacing w:val="-2"/>
        </w:rPr>
        <w:t>полигон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6"/>
        <w:jc w:val="both"/>
      </w:pPr>
      <w:r>
        <w:rPr>
          <w:color w:val="281E1E"/>
        </w:rPr>
        <w:lastRenderedPageBreak/>
        <w:t>для творческого развития, обогащения духовного мира и интеллекта ребенка. Для того чтобы отдых сделать полноценным была разработана программа.</w:t>
      </w:r>
    </w:p>
    <w:p w:rsidR="00773DFA" w:rsidRDefault="00AD6ECE">
      <w:pPr>
        <w:pStyle w:val="a3"/>
        <w:spacing w:before="180" w:line="360" w:lineRule="auto"/>
        <w:ind w:left="284" w:right="145" w:firstLine="503"/>
        <w:jc w:val="both"/>
      </w:pPr>
      <w:r>
        <w:rPr>
          <w:color w:val="281E1E"/>
        </w:rPr>
        <w:t xml:space="preserve">Разработка данной программы организации летнего каникулярного отдыха, оздоровления </w:t>
      </w:r>
      <w:r>
        <w:rPr>
          <w:color w:val="281E1E"/>
        </w:rPr>
        <w:t>и занятости детей была вызвана:</w:t>
      </w:r>
    </w:p>
    <w:p w:rsidR="00773DFA" w:rsidRDefault="00AD6ECE">
      <w:pPr>
        <w:pStyle w:val="a5"/>
        <w:numPr>
          <w:ilvl w:val="0"/>
          <w:numId w:val="8"/>
        </w:numPr>
        <w:tabs>
          <w:tab w:val="left" w:pos="419"/>
        </w:tabs>
        <w:spacing w:line="360" w:lineRule="auto"/>
        <w:ind w:right="146"/>
        <w:jc w:val="both"/>
        <w:rPr>
          <w:sz w:val="28"/>
        </w:rPr>
      </w:pPr>
      <w:r>
        <w:rPr>
          <w:color w:val="131313"/>
          <w:sz w:val="28"/>
        </w:rPr>
        <w:t xml:space="preserve">повышением спроса родителей и детей на организованный отдых </w:t>
      </w:r>
      <w:r>
        <w:rPr>
          <w:color w:val="131313"/>
          <w:spacing w:val="-2"/>
          <w:sz w:val="28"/>
        </w:rPr>
        <w:t>школьников;</w:t>
      </w:r>
    </w:p>
    <w:p w:rsidR="00773DFA" w:rsidRDefault="00AD6ECE">
      <w:pPr>
        <w:pStyle w:val="a5"/>
        <w:numPr>
          <w:ilvl w:val="0"/>
          <w:numId w:val="8"/>
        </w:numPr>
        <w:tabs>
          <w:tab w:val="left" w:pos="417"/>
        </w:tabs>
        <w:ind w:left="417" w:hanging="359"/>
        <w:jc w:val="both"/>
        <w:rPr>
          <w:sz w:val="28"/>
        </w:rPr>
      </w:pPr>
      <w:r>
        <w:rPr>
          <w:color w:val="131313"/>
          <w:sz w:val="28"/>
        </w:rPr>
        <w:t>модернизацией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старых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форм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работы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введением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pacing w:val="-2"/>
          <w:sz w:val="28"/>
        </w:rPr>
        <w:t>новых;</w:t>
      </w:r>
    </w:p>
    <w:p w:rsidR="00773DFA" w:rsidRDefault="00AD6ECE">
      <w:pPr>
        <w:pStyle w:val="a5"/>
        <w:numPr>
          <w:ilvl w:val="0"/>
          <w:numId w:val="8"/>
        </w:numPr>
        <w:tabs>
          <w:tab w:val="left" w:pos="419"/>
        </w:tabs>
        <w:spacing w:before="161" w:line="360" w:lineRule="auto"/>
        <w:ind w:right="147"/>
        <w:jc w:val="both"/>
        <w:rPr>
          <w:sz w:val="28"/>
        </w:rPr>
      </w:pPr>
      <w:r>
        <w:rPr>
          <w:color w:val="131313"/>
          <w:sz w:val="28"/>
        </w:rPr>
        <w:t>необходимостью использования богатого творческого потенциала детей и педагогов в реализации цели и з</w:t>
      </w:r>
      <w:r>
        <w:rPr>
          <w:color w:val="131313"/>
          <w:sz w:val="28"/>
        </w:rPr>
        <w:t>адач программы.</w:t>
      </w:r>
    </w:p>
    <w:p w:rsidR="00773DFA" w:rsidRDefault="00AD6ECE">
      <w:pPr>
        <w:pStyle w:val="a3"/>
        <w:spacing w:line="360" w:lineRule="auto"/>
        <w:ind w:left="284" w:right="145" w:firstLine="708"/>
        <w:jc w:val="both"/>
      </w:pPr>
      <w:r>
        <w:rPr>
          <w:color w:val="281E1E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к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ценностям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культуры,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вхождения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систему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социальных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связей, воплощения собственных планов, удовлетворения индивидуальных интересов</w:t>
      </w:r>
      <w:r>
        <w:rPr>
          <w:color w:val="281E1E"/>
          <w:spacing w:val="2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личностно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значимых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сферах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деятельности,</w:t>
      </w:r>
      <w:r>
        <w:rPr>
          <w:color w:val="281E1E"/>
          <w:spacing w:val="4"/>
        </w:rPr>
        <w:t xml:space="preserve"> </w:t>
      </w:r>
      <w:r>
        <w:rPr>
          <w:color w:val="281E1E"/>
        </w:rPr>
        <w:t>оздоровления.</w:t>
      </w:r>
      <w:r>
        <w:rPr>
          <w:color w:val="281E1E"/>
          <w:spacing w:val="5"/>
        </w:rPr>
        <w:t xml:space="preserve"> </w:t>
      </w:r>
      <w:r>
        <w:rPr>
          <w:color w:val="281E1E"/>
          <w:spacing w:val="-2"/>
        </w:rPr>
        <w:t>Лагерь</w:t>
      </w:r>
    </w:p>
    <w:p w:rsidR="00773DFA" w:rsidRDefault="00AD6ECE">
      <w:pPr>
        <w:pStyle w:val="a5"/>
        <w:numPr>
          <w:ilvl w:val="1"/>
          <w:numId w:val="8"/>
        </w:numPr>
        <w:tabs>
          <w:tab w:val="left" w:pos="482"/>
        </w:tabs>
        <w:spacing w:line="360" w:lineRule="auto"/>
        <w:ind w:right="143" w:firstLine="0"/>
        <w:jc w:val="both"/>
        <w:rPr>
          <w:sz w:val="28"/>
        </w:rPr>
      </w:pPr>
      <w:r>
        <w:rPr>
          <w:color w:val="281E1E"/>
          <w:sz w:val="28"/>
        </w:rPr>
        <w:t xml:space="preserve">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>
        <w:rPr>
          <w:color w:val="281E1E"/>
          <w:sz w:val="28"/>
        </w:rPr>
        <w:t>природосообразная</w:t>
      </w:r>
      <w:proofErr w:type="spellEnd"/>
      <w:r>
        <w:rPr>
          <w:color w:val="281E1E"/>
          <w:sz w:val="28"/>
        </w:rPr>
        <w:t xml:space="preserve"> деятельность. Ведь не зря в известной песне О. Митяева поется: «Лето </w:t>
      </w:r>
      <w:proofErr w:type="gramStart"/>
      <w:r>
        <w:rPr>
          <w:color w:val="281E1E"/>
          <w:sz w:val="28"/>
        </w:rPr>
        <w:t>- это</w:t>
      </w:r>
      <w:proofErr w:type="gramEnd"/>
      <w:r>
        <w:rPr>
          <w:color w:val="281E1E"/>
          <w:sz w:val="28"/>
        </w:rPr>
        <w:t xml:space="preserve"> маленькая жизнь!», а значит, </w:t>
      </w:r>
      <w:r>
        <w:rPr>
          <w:color w:val="281E1E"/>
          <w:sz w:val="28"/>
        </w:rPr>
        <w:t>прожить ее нужно так,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чтобы всем: и детям, и тем, кто будет организовывать отдых, было очень здорово. Это время игр, развлечений, свободы в выборе занятий, снятия накопившегося за год напряжения. Это период свободного общения детей.</w:t>
      </w:r>
    </w:p>
    <w:p w:rsidR="00773DFA" w:rsidRDefault="00AD6ECE">
      <w:pPr>
        <w:pStyle w:val="a3"/>
        <w:spacing w:before="180" w:line="360" w:lineRule="auto"/>
        <w:ind w:left="284" w:right="144" w:firstLine="438"/>
        <w:jc w:val="both"/>
      </w:pPr>
      <w:r>
        <w:rPr>
          <w:color w:val="281E1E"/>
        </w:rPr>
        <w:t>Одной из основных предп</w:t>
      </w:r>
      <w:r>
        <w:rPr>
          <w:color w:val="281E1E"/>
        </w:rPr>
        <w:t>осылок создания программы является создание условий для развития инициативы и лидерских способностей детей и реализации их посредством участия в организации жизнедеятельности отряда, лагеря. Детское самоуправление в данном случае выступает в качестве ведущ</w:t>
      </w:r>
      <w:r>
        <w:rPr>
          <w:color w:val="281E1E"/>
        </w:rPr>
        <w:t>его педагогического средства, а органы детского самоуправления на уровне отряда и лагеря - формой специально созданного для реализации педагогического смысла пространства.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5" w:firstLine="619"/>
        <w:jc w:val="both"/>
      </w:pPr>
      <w:r>
        <w:rPr>
          <w:color w:val="281E1E"/>
        </w:rPr>
        <w:lastRenderedPageBreak/>
        <w:t xml:space="preserve">Самоуправление </w:t>
      </w:r>
      <w:proofErr w:type="gramStart"/>
      <w:r>
        <w:rPr>
          <w:color w:val="281E1E"/>
        </w:rPr>
        <w:t>- это</w:t>
      </w:r>
      <w:proofErr w:type="gramEnd"/>
      <w:r>
        <w:rPr>
          <w:color w:val="281E1E"/>
        </w:rPr>
        <w:t xml:space="preserve"> способ жизнедеятельности коллектива, обеспечи</w:t>
      </w:r>
      <w:r>
        <w:rPr>
          <w:color w:val="281E1E"/>
        </w:rPr>
        <w:t>вающий активное участие в решении важных вопросов жизнедеятельности каждого члена коллектива. Это означает раскрытие перед ребенком мира человеческих взаимоотношений во всей его сложности и противоречивости, выделение тех видов взаимодействия, которые веду</w:t>
      </w:r>
      <w:r>
        <w:rPr>
          <w:color w:val="281E1E"/>
        </w:rPr>
        <w:t>т к успеху, к самоутверждению.</w:t>
      </w:r>
    </w:p>
    <w:p w:rsidR="00773DFA" w:rsidRDefault="00AD6ECE">
      <w:pPr>
        <w:pStyle w:val="a3"/>
        <w:spacing w:before="180" w:line="360" w:lineRule="auto"/>
        <w:ind w:left="283" w:right="141" w:firstLine="708"/>
        <w:jc w:val="both"/>
      </w:pPr>
      <w:r>
        <w:rPr>
          <w:color w:val="281E1E"/>
        </w:rPr>
        <w:t xml:space="preserve">Программа </w:t>
      </w:r>
      <w:r>
        <w:rPr>
          <w:b/>
          <w:color w:val="281E1E"/>
        </w:rPr>
        <w:t xml:space="preserve">«Школа Интересных Каникул» </w:t>
      </w:r>
      <w:r>
        <w:rPr>
          <w:color w:val="281E1E"/>
        </w:rPr>
        <w:t>отличается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разнообразием видов деятельности, тем самым учитываются возрастные особенности и потребности детей в самореализации, которые способствуют развитию личностного, лидерского, творч</w:t>
      </w:r>
      <w:r>
        <w:rPr>
          <w:color w:val="281E1E"/>
        </w:rPr>
        <w:t>еского, интеллектуального потенциала, а также помогают проявить свои скрытые таланты.</w:t>
      </w:r>
    </w:p>
    <w:p w:rsidR="00773DFA" w:rsidRDefault="00AD6ECE">
      <w:pPr>
        <w:pStyle w:val="a3"/>
        <w:spacing w:before="180" w:line="360" w:lineRule="auto"/>
        <w:ind w:left="284" w:right="146" w:firstLine="708"/>
        <w:jc w:val="both"/>
      </w:pPr>
      <w:r>
        <w:rPr>
          <w:color w:val="281E1E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</w:t>
      </w:r>
      <w:r>
        <w:rPr>
          <w:color w:val="281E1E"/>
        </w:rPr>
        <w:t>го оздоровительного отдыха вытекают из объективных противоречий:</w:t>
      </w:r>
    </w:p>
    <w:p w:rsidR="00773DFA" w:rsidRDefault="00AD6ECE">
      <w:pPr>
        <w:pStyle w:val="a3"/>
        <w:spacing w:before="180" w:line="360" w:lineRule="auto"/>
        <w:ind w:left="283" w:right="145" w:firstLine="750"/>
        <w:jc w:val="both"/>
      </w:pPr>
      <w:r>
        <w:rPr>
          <w:color w:val="281E1E"/>
        </w:rPr>
        <w:t>- 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773DFA" w:rsidRDefault="00AD6ECE">
      <w:pPr>
        <w:pStyle w:val="a5"/>
        <w:numPr>
          <w:ilvl w:val="1"/>
          <w:numId w:val="8"/>
        </w:numPr>
        <w:tabs>
          <w:tab w:val="left" w:pos="550"/>
        </w:tabs>
        <w:spacing w:before="180" w:line="360" w:lineRule="auto"/>
        <w:ind w:right="144" w:firstLine="0"/>
        <w:jc w:val="both"/>
        <w:rPr>
          <w:sz w:val="28"/>
        </w:rPr>
      </w:pPr>
      <w:r>
        <w:rPr>
          <w:color w:val="281E1E"/>
          <w:sz w:val="28"/>
        </w:rPr>
        <w:t>педагогической заботой, контролем и желан</w:t>
      </w:r>
      <w:r>
        <w:rPr>
          <w:color w:val="281E1E"/>
          <w:sz w:val="28"/>
        </w:rPr>
        <w:t>ием детей иметь свободу, заниматься саморазвитием, самостоятельным творчеством.</w:t>
      </w:r>
    </w:p>
    <w:p w:rsidR="00773DFA" w:rsidRDefault="00AD6ECE">
      <w:pPr>
        <w:pStyle w:val="a3"/>
        <w:spacing w:before="180" w:line="360" w:lineRule="auto"/>
        <w:ind w:left="284" w:right="145" w:firstLine="708"/>
        <w:jc w:val="both"/>
      </w:pPr>
      <w:r>
        <w:rPr>
          <w:color w:val="281E1E"/>
        </w:rPr>
        <w:t xml:space="preserve">В основу организации закладываются </w:t>
      </w:r>
      <w:proofErr w:type="spellStart"/>
      <w:r>
        <w:rPr>
          <w:color w:val="281E1E"/>
        </w:rPr>
        <w:t>здоровьесберегающие</w:t>
      </w:r>
      <w:proofErr w:type="spellEnd"/>
      <w:r>
        <w:rPr>
          <w:color w:val="281E1E"/>
        </w:rPr>
        <w:t xml:space="preserve"> технологии, реализующиеся в игровой форме. Содержание деятельности лагеря должно быть направлено на разрешение этих противоречий.</w:t>
      </w:r>
    </w:p>
    <w:p w:rsidR="00773DFA" w:rsidRDefault="00AD6ECE">
      <w:pPr>
        <w:pStyle w:val="a3"/>
        <w:spacing w:before="180" w:line="360" w:lineRule="auto"/>
        <w:ind w:left="284" w:right="143" w:firstLine="708"/>
        <w:jc w:val="both"/>
      </w:pPr>
      <w:r>
        <w:rPr>
          <w:b/>
          <w:i/>
          <w:color w:val="281E1E"/>
        </w:rPr>
        <w:t>Почему именно «Школа»?</w:t>
      </w:r>
      <w:r>
        <w:rPr>
          <w:b/>
          <w:i/>
          <w:color w:val="281E1E"/>
          <w:spacing w:val="-1"/>
        </w:rPr>
        <w:t xml:space="preserve"> </w:t>
      </w:r>
      <w:r>
        <w:rPr>
          <w:color w:val="281E1E"/>
        </w:rPr>
        <w:t xml:space="preserve">Летние каникулы </w:t>
      </w:r>
      <w:proofErr w:type="gramStart"/>
      <w:r>
        <w:rPr>
          <w:color w:val="281E1E"/>
        </w:rPr>
        <w:t>- это</w:t>
      </w:r>
      <w:proofErr w:type="gramEnd"/>
      <w:r>
        <w:rPr>
          <w:color w:val="281E1E"/>
        </w:rPr>
        <w:t xml:space="preserve"> возможность отдохнуть, раз</w:t>
      </w:r>
      <w:r>
        <w:rPr>
          <w:color w:val="281E1E"/>
        </w:rPr>
        <w:t>влечься, заняться любимым делом, интересно и с пользой проводить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свой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досуг.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Но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далеко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не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все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знают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и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умеют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делать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своё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 xml:space="preserve">свободное </w:t>
      </w:r>
      <w:proofErr w:type="gramStart"/>
      <w:r>
        <w:rPr>
          <w:color w:val="281E1E"/>
        </w:rPr>
        <w:t>времяпрепровождение</w:t>
      </w:r>
      <w:r>
        <w:rPr>
          <w:color w:val="281E1E"/>
          <w:spacing w:val="67"/>
        </w:rPr>
        <w:t xml:space="preserve">  </w:t>
      </w:r>
      <w:r>
        <w:rPr>
          <w:color w:val="281E1E"/>
        </w:rPr>
        <w:t>увлекательным</w:t>
      </w:r>
      <w:proofErr w:type="gramEnd"/>
      <w:r>
        <w:rPr>
          <w:color w:val="281E1E"/>
          <w:spacing w:val="67"/>
        </w:rPr>
        <w:t xml:space="preserve">  </w:t>
      </w:r>
      <w:r>
        <w:rPr>
          <w:color w:val="281E1E"/>
        </w:rPr>
        <w:t>и</w:t>
      </w:r>
      <w:r>
        <w:rPr>
          <w:color w:val="281E1E"/>
          <w:spacing w:val="68"/>
        </w:rPr>
        <w:t xml:space="preserve">  </w:t>
      </w:r>
      <w:r>
        <w:rPr>
          <w:color w:val="281E1E"/>
        </w:rPr>
        <w:t>полезным.</w:t>
      </w:r>
      <w:r>
        <w:rPr>
          <w:color w:val="281E1E"/>
          <w:spacing w:val="67"/>
        </w:rPr>
        <w:t xml:space="preserve">  </w:t>
      </w:r>
      <w:proofErr w:type="gramStart"/>
      <w:r>
        <w:rPr>
          <w:color w:val="281E1E"/>
        </w:rPr>
        <w:t>К</w:t>
      </w:r>
      <w:r>
        <w:rPr>
          <w:color w:val="281E1E"/>
          <w:spacing w:val="68"/>
        </w:rPr>
        <w:t xml:space="preserve">  </w:t>
      </w:r>
      <w:r>
        <w:rPr>
          <w:color w:val="281E1E"/>
        </w:rPr>
        <w:t>сожалению</w:t>
      </w:r>
      <w:proofErr w:type="gramEnd"/>
      <w:r>
        <w:rPr>
          <w:color w:val="281E1E"/>
        </w:rPr>
        <w:t>,</w:t>
      </w:r>
      <w:r>
        <w:rPr>
          <w:color w:val="281E1E"/>
          <w:spacing w:val="67"/>
        </w:rPr>
        <w:t xml:space="preserve">  </w:t>
      </w:r>
      <w:r>
        <w:rPr>
          <w:color w:val="281E1E"/>
          <w:spacing w:val="-10"/>
        </w:rPr>
        <w:t>у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6"/>
        <w:jc w:val="both"/>
      </w:pPr>
      <w:r>
        <w:rPr>
          <w:color w:val="281E1E"/>
        </w:rPr>
        <w:lastRenderedPageBreak/>
        <w:t>современных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детей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самыми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популярными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занятиями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часы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досуга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являются: просмотр телевизора, компьютерные игры или просто «ничегонеделанье».</w:t>
      </w:r>
    </w:p>
    <w:p w:rsidR="00773DFA" w:rsidRDefault="00AD6ECE">
      <w:pPr>
        <w:pStyle w:val="a3"/>
        <w:spacing w:before="180" w:line="360" w:lineRule="auto"/>
        <w:ind w:left="283" w:right="141"/>
        <w:jc w:val="both"/>
      </w:pPr>
      <w:r>
        <w:rPr>
          <w:color w:val="281E1E"/>
        </w:rPr>
        <w:t>Именно поэтому, разрабатывая программу, важно исходить из необходимости показать детям формы и способы организации собственного досуга, научить ребят орг</w:t>
      </w:r>
      <w:r>
        <w:rPr>
          <w:color w:val="281E1E"/>
        </w:rPr>
        <w:t>анизовывать свой досуг и досуг окружающих. В переводе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>с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>русского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>языка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>на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 xml:space="preserve">древнегреческий </w:t>
      </w:r>
      <w:r>
        <w:rPr>
          <w:i/>
          <w:color w:val="281E1E"/>
        </w:rPr>
        <w:t>досуг</w:t>
      </w:r>
      <w:r>
        <w:rPr>
          <w:i/>
          <w:color w:val="281E1E"/>
          <w:spacing w:val="80"/>
          <w:w w:val="150"/>
        </w:rPr>
        <w:t xml:space="preserve"> </w:t>
      </w:r>
      <w:r>
        <w:rPr>
          <w:i/>
          <w:color w:val="281E1E"/>
        </w:rPr>
        <w:t>–</w:t>
      </w:r>
      <w:r>
        <w:rPr>
          <w:i/>
          <w:color w:val="281E1E"/>
          <w:spacing w:val="-2"/>
        </w:rPr>
        <w:t xml:space="preserve"> </w:t>
      </w:r>
      <w:r>
        <w:rPr>
          <w:color w:val="281E1E"/>
        </w:rPr>
        <w:t>«</w:t>
      </w:r>
      <w:proofErr w:type="spellStart"/>
      <w:r>
        <w:rPr>
          <w:color w:val="281E1E"/>
        </w:rPr>
        <w:t>схан</w:t>
      </w:r>
      <w:proofErr w:type="spellEnd"/>
      <w:r>
        <w:rPr>
          <w:color w:val="281E1E"/>
        </w:rPr>
        <w:t>,</w:t>
      </w:r>
      <w:r>
        <w:rPr>
          <w:color w:val="281E1E"/>
          <w:spacing w:val="80"/>
          <w:w w:val="150"/>
        </w:rPr>
        <w:t xml:space="preserve"> </w:t>
      </w:r>
      <w:proofErr w:type="spellStart"/>
      <w:r>
        <w:rPr>
          <w:color w:val="281E1E"/>
        </w:rPr>
        <w:t>схола</w:t>
      </w:r>
      <w:proofErr w:type="spellEnd"/>
      <w:r>
        <w:rPr>
          <w:color w:val="281E1E"/>
        </w:rPr>
        <w:t>, или</w:t>
      </w:r>
      <w:r>
        <w:rPr>
          <w:color w:val="281E1E"/>
          <w:spacing w:val="-2"/>
        </w:rPr>
        <w:t xml:space="preserve"> </w:t>
      </w:r>
      <w:r>
        <w:rPr>
          <w:b/>
          <w:i/>
          <w:color w:val="281E1E"/>
        </w:rPr>
        <w:t>школа</w:t>
      </w:r>
      <w:r>
        <w:rPr>
          <w:color w:val="281E1E"/>
        </w:rPr>
        <w:t>». Действительно, раньше школой считалось не учебное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заведение, а свободные от обязанностей занятия. Эти занятия помогали человеку познать себя, найти своё «Я», обрести опыт.</w:t>
      </w:r>
    </w:p>
    <w:p w:rsidR="00773DFA" w:rsidRDefault="00AD6ECE">
      <w:pPr>
        <w:pStyle w:val="a3"/>
        <w:spacing w:before="180" w:line="360" w:lineRule="auto"/>
        <w:ind w:left="284" w:right="144" w:firstLine="708"/>
        <w:jc w:val="both"/>
      </w:pPr>
      <w:r>
        <w:rPr>
          <w:color w:val="281E1E"/>
        </w:rPr>
        <w:t>«Школа Интересных Каникул» позволяет детям получить опыт организации культурно - досуговой деятельности и определить перспективу разви</w:t>
      </w:r>
      <w:r>
        <w:rPr>
          <w:color w:val="281E1E"/>
        </w:rPr>
        <w:t>тия полученного опыта у себя дома. Этот результат достигается с разными категориями детей.</w:t>
      </w:r>
    </w:p>
    <w:p w:rsidR="00773DFA" w:rsidRDefault="00AD6ECE">
      <w:pPr>
        <w:pStyle w:val="a3"/>
        <w:spacing w:before="180"/>
        <w:ind w:left="991"/>
        <w:jc w:val="both"/>
      </w:pPr>
      <w:r>
        <w:rPr>
          <w:color w:val="281E1E"/>
        </w:rPr>
        <w:t>Лагерь</w:t>
      </w:r>
      <w:r>
        <w:rPr>
          <w:color w:val="281E1E"/>
          <w:spacing w:val="-5"/>
        </w:rPr>
        <w:t xml:space="preserve"> </w:t>
      </w:r>
      <w:r>
        <w:rPr>
          <w:color w:val="281E1E"/>
        </w:rPr>
        <w:t>размещается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на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базе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филиала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школы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п.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Большое</w:t>
      </w:r>
      <w:r>
        <w:rPr>
          <w:color w:val="281E1E"/>
          <w:spacing w:val="-2"/>
        </w:rPr>
        <w:t xml:space="preserve"> </w:t>
      </w:r>
      <w:r>
        <w:rPr>
          <w:color w:val="281E1E"/>
          <w:spacing w:val="-4"/>
        </w:rPr>
        <w:t>Село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3"/>
        <w:spacing w:line="360" w:lineRule="auto"/>
        <w:ind w:left="284" w:right="144" w:firstLine="715"/>
        <w:jc w:val="both"/>
      </w:pPr>
      <w:r>
        <w:rPr>
          <w:color w:val="281E1E"/>
        </w:rPr>
        <w:t xml:space="preserve">Участниками данной программы являются дети в возрасте от 6,5 до 17 лет различных социальных групп. Условия </w:t>
      </w:r>
      <w:r>
        <w:rPr>
          <w:color w:val="281E1E"/>
        </w:rPr>
        <w:t>участия в программе: добровольность, взаимопонимание, должностная субординация.</w:t>
      </w:r>
    </w:p>
    <w:p w:rsidR="00773DFA" w:rsidRDefault="00AD6ECE">
      <w:pPr>
        <w:pStyle w:val="a3"/>
        <w:spacing w:before="180" w:line="360" w:lineRule="auto"/>
        <w:ind w:left="283" w:right="140" w:firstLine="708"/>
        <w:jc w:val="both"/>
      </w:pPr>
      <w:r>
        <w:rPr>
          <w:b/>
          <w:color w:val="281E1E"/>
        </w:rPr>
        <w:t xml:space="preserve">Основная идея программы летнего пришкольного лагеря </w:t>
      </w:r>
      <w:r>
        <w:rPr>
          <w:color w:val="281E1E"/>
        </w:rPr>
        <w:t>- представление возможностей для раскрытия творческих способностей ребенка, создание условий для самореализации потенциала д</w:t>
      </w:r>
      <w:r>
        <w:rPr>
          <w:color w:val="281E1E"/>
        </w:rPr>
        <w:t>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773DFA" w:rsidRDefault="00AD6ECE">
      <w:pPr>
        <w:pStyle w:val="a3"/>
        <w:spacing w:before="180"/>
        <w:ind w:left="284"/>
        <w:jc w:val="both"/>
      </w:pPr>
      <w:r>
        <w:rPr>
          <w:color w:val="281E1E"/>
        </w:rPr>
        <w:t>Принципы</w:t>
      </w:r>
      <w:r>
        <w:rPr>
          <w:color w:val="281E1E"/>
          <w:spacing w:val="-7"/>
        </w:rPr>
        <w:t xml:space="preserve"> </w:t>
      </w:r>
      <w:r>
        <w:rPr>
          <w:color w:val="281E1E"/>
        </w:rPr>
        <w:t>организации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педагогического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процесса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рамках</w:t>
      </w:r>
      <w:r>
        <w:rPr>
          <w:color w:val="281E1E"/>
          <w:spacing w:val="-4"/>
        </w:rPr>
        <w:t xml:space="preserve"> </w:t>
      </w:r>
      <w:r>
        <w:rPr>
          <w:color w:val="281E1E"/>
          <w:spacing w:val="-2"/>
        </w:rPr>
        <w:t>программы: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7"/>
        </w:numPr>
        <w:tabs>
          <w:tab w:val="left" w:pos="419"/>
        </w:tabs>
        <w:spacing w:line="360" w:lineRule="auto"/>
        <w:ind w:right="141"/>
        <w:jc w:val="both"/>
        <w:rPr>
          <w:sz w:val="28"/>
        </w:rPr>
      </w:pPr>
      <w:r>
        <w:rPr>
          <w:b/>
          <w:color w:val="131313"/>
          <w:sz w:val="28"/>
        </w:rPr>
        <w:t xml:space="preserve">Опора на интересы детей и их желание действовать </w:t>
      </w:r>
      <w:r>
        <w:rPr>
          <w:color w:val="131313"/>
          <w:sz w:val="28"/>
        </w:rPr>
        <w:t>позволяет сделать деятельность значимой для ребят, для их личностного развития, в полной мере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превратить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ее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фактор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саморазвития.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Вместе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тем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«установка</w:t>
      </w:r>
      <w:r>
        <w:rPr>
          <w:color w:val="131313"/>
          <w:spacing w:val="65"/>
          <w:sz w:val="28"/>
        </w:rPr>
        <w:t xml:space="preserve"> </w:t>
      </w:r>
      <w:r>
        <w:rPr>
          <w:color w:val="131313"/>
          <w:sz w:val="28"/>
        </w:rPr>
        <w:t>на</w:t>
      </w:r>
    </w:p>
    <w:p w:rsidR="00773DFA" w:rsidRDefault="00773DFA">
      <w:pPr>
        <w:pStyle w:val="a5"/>
        <w:spacing w:line="360" w:lineRule="auto"/>
        <w:jc w:val="both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419" w:right="144"/>
        <w:jc w:val="both"/>
      </w:pPr>
      <w:r>
        <w:rPr>
          <w:color w:val="131313"/>
        </w:rPr>
        <w:lastRenderedPageBreak/>
        <w:t xml:space="preserve">постоянное </w:t>
      </w:r>
      <w:proofErr w:type="spellStart"/>
      <w:r>
        <w:rPr>
          <w:color w:val="131313"/>
        </w:rPr>
        <w:t>добротворчество</w:t>
      </w:r>
      <w:proofErr w:type="spellEnd"/>
      <w:r>
        <w:rPr>
          <w:color w:val="131313"/>
        </w:rPr>
        <w:t>, привычку заботиться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о близких и далеких людях и быть удовлетворенным этой заботой» обеспечивает социальную направленность деятельности, учит ребят сочетать интересы своего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развития с общими интересами, способствует развитию у во</w:t>
      </w:r>
      <w:r>
        <w:rPr>
          <w:color w:val="131313"/>
        </w:rPr>
        <w:t>спитанников социального самоопределения, социальной активности, формированию ценностно-смысловой позиции.</w:t>
      </w:r>
    </w:p>
    <w:p w:rsidR="00773DFA" w:rsidRDefault="00AD6ECE">
      <w:pPr>
        <w:pStyle w:val="a5"/>
        <w:numPr>
          <w:ilvl w:val="0"/>
          <w:numId w:val="7"/>
        </w:numPr>
        <w:tabs>
          <w:tab w:val="left" w:pos="419"/>
          <w:tab w:val="left" w:pos="489"/>
          <w:tab w:val="left" w:pos="3549"/>
          <w:tab w:val="left" w:pos="5334"/>
          <w:tab w:val="left" w:pos="8255"/>
        </w:tabs>
        <w:spacing w:line="360" w:lineRule="auto"/>
        <w:ind w:right="140"/>
        <w:jc w:val="both"/>
        <w:rPr>
          <w:sz w:val="28"/>
        </w:rPr>
      </w:pPr>
      <w:r>
        <w:rPr>
          <w:color w:val="131313"/>
          <w:sz w:val="28"/>
        </w:rPr>
        <w:tab/>
      </w:r>
      <w:r>
        <w:rPr>
          <w:b/>
          <w:color w:val="131313"/>
          <w:sz w:val="28"/>
        </w:rPr>
        <w:t>Самоорганизация, самостоятельность, самовоспитание, самоанализ</w:t>
      </w:r>
      <w:r>
        <w:rPr>
          <w:color w:val="131313"/>
          <w:sz w:val="28"/>
        </w:rPr>
        <w:t>, которые способствуют развитию отдельных аспектов личности ребенка. Самоанализ деятель</w:t>
      </w:r>
      <w:r>
        <w:rPr>
          <w:color w:val="131313"/>
          <w:sz w:val="28"/>
        </w:rPr>
        <w:t>ности своей и своих друзей; качеств, проявившихся в этой деятельности; изменений, произошедших в себе и окружающих; изменения своего места в коллективе развивает самосознание и расширяет горизонты самопознания обучающихся. Целенаправленное сознательное сам</w:t>
      </w:r>
      <w:r>
        <w:rPr>
          <w:color w:val="131313"/>
          <w:sz w:val="28"/>
        </w:rPr>
        <w:t xml:space="preserve">овоспитание приводит к самосовершенствованию личности, а </w:t>
      </w:r>
      <w:r>
        <w:rPr>
          <w:color w:val="131313"/>
          <w:spacing w:val="-2"/>
          <w:sz w:val="28"/>
        </w:rPr>
        <w:t>совершенствование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>навыков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>самоорганизации,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 xml:space="preserve">проявление </w:t>
      </w:r>
      <w:r>
        <w:rPr>
          <w:color w:val="131313"/>
          <w:sz w:val="28"/>
        </w:rPr>
        <w:t>самостоятельности способствует самореализации.</w:t>
      </w:r>
    </w:p>
    <w:p w:rsidR="00773DFA" w:rsidRDefault="00AD6ECE">
      <w:pPr>
        <w:pStyle w:val="a5"/>
        <w:numPr>
          <w:ilvl w:val="0"/>
          <w:numId w:val="7"/>
        </w:numPr>
        <w:tabs>
          <w:tab w:val="left" w:pos="419"/>
        </w:tabs>
        <w:spacing w:line="360" w:lineRule="auto"/>
        <w:ind w:right="141"/>
        <w:jc w:val="both"/>
        <w:rPr>
          <w:sz w:val="28"/>
        </w:rPr>
      </w:pPr>
      <w:r>
        <w:rPr>
          <w:b/>
          <w:color w:val="131313"/>
          <w:sz w:val="28"/>
        </w:rPr>
        <w:t xml:space="preserve">Принцип «Каждое дело - творчески, а иначе - зачем?» </w:t>
      </w:r>
      <w:r>
        <w:rPr>
          <w:color w:val="131313"/>
          <w:sz w:val="28"/>
        </w:rPr>
        <w:t>Реализация этого принципа способствует проявле</w:t>
      </w:r>
      <w:r>
        <w:rPr>
          <w:color w:val="131313"/>
          <w:sz w:val="28"/>
        </w:rPr>
        <w:t>нию и развитию творческого потенциала каждого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из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участвующих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подготовке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проведении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дела.</w:t>
      </w:r>
      <w:r>
        <w:rPr>
          <w:color w:val="131313"/>
          <w:spacing w:val="80"/>
          <w:w w:val="150"/>
          <w:sz w:val="28"/>
        </w:rPr>
        <w:t xml:space="preserve"> </w:t>
      </w:r>
      <w:r>
        <w:rPr>
          <w:color w:val="131313"/>
          <w:sz w:val="28"/>
        </w:rPr>
        <w:t>В процессе приобретается опыт гуманного отношения к окружающим, развиваются личностные качества, способствующие прогрессивному развитию коммуникативного потенциала</w:t>
      </w:r>
      <w:r>
        <w:rPr>
          <w:color w:val="131313"/>
          <w:sz w:val="28"/>
        </w:rPr>
        <w:t xml:space="preserve"> личности воспитанников.</w:t>
      </w:r>
    </w:p>
    <w:p w:rsidR="00773DFA" w:rsidRDefault="00AD6ECE">
      <w:pPr>
        <w:pStyle w:val="a5"/>
        <w:numPr>
          <w:ilvl w:val="0"/>
          <w:numId w:val="7"/>
        </w:numPr>
        <w:tabs>
          <w:tab w:val="left" w:pos="418"/>
          <w:tab w:val="left" w:pos="488"/>
        </w:tabs>
        <w:spacing w:line="360" w:lineRule="auto"/>
        <w:ind w:left="418" w:right="141"/>
        <w:jc w:val="both"/>
        <w:rPr>
          <w:sz w:val="28"/>
        </w:rPr>
      </w:pPr>
      <w:r>
        <w:rPr>
          <w:color w:val="131313"/>
          <w:sz w:val="28"/>
        </w:rPr>
        <w:tab/>
      </w:r>
      <w:r>
        <w:rPr>
          <w:b/>
          <w:color w:val="131313"/>
          <w:sz w:val="28"/>
        </w:rPr>
        <w:t xml:space="preserve">Отношения со взрослыми на основе сотрудничества. </w:t>
      </w:r>
      <w:r>
        <w:rPr>
          <w:color w:val="131313"/>
          <w:sz w:val="28"/>
        </w:rPr>
        <w:t xml:space="preserve">Отношения со взрослыми, выстроенные по такому принципу, помогают ребенку наиболее безболезненно </w:t>
      </w:r>
      <w:proofErr w:type="gramStart"/>
      <w:r>
        <w:rPr>
          <w:color w:val="131313"/>
          <w:sz w:val="28"/>
        </w:rPr>
        <w:t>и</w:t>
      </w:r>
      <w:r w:rsidR="005E1461">
        <w:rPr>
          <w:color w:val="131313"/>
          <w:sz w:val="28"/>
        </w:rPr>
        <w:t xml:space="preserve"> </w:t>
      </w:r>
      <w:r>
        <w:rPr>
          <w:color w:val="131313"/>
          <w:sz w:val="28"/>
        </w:rPr>
        <w:t>верно</w:t>
      </w:r>
      <w:proofErr w:type="gramEnd"/>
      <w:r>
        <w:rPr>
          <w:color w:val="131313"/>
          <w:sz w:val="28"/>
        </w:rPr>
        <w:t xml:space="preserve"> найти свое место во взрослом мире, максимально сочетая свои интересы и интере</w:t>
      </w:r>
      <w:r>
        <w:rPr>
          <w:color w:val="131313"/>
          <w:sz w:val="28"/>
        </w:rPr>
        <w:t>сы окружающих, общества. Объединение взрослых и детей в социальной деятельности дает возможность первым организовать со св</w:t>
      </w:r>
      <w:bookmarkStart w:id="0" w:name="_GoBack"/>
      <w:bookmarkEnd w:id="0"/>
      <w:r>
        <w:rPr>
          <w:color w:val="131313"/>
          <w:sz w:val="28"/>
        </w:rPr>
        <w:t>оими воспитанниками эффективное сотрудничество, являющееся непременным условием воздействия на самоопределение воспитанников,</w:t>
      </w:r>
      <w:r>
        <w:rPr>
          <w:color w:val="131313"/>
          <w:spacing w:val="48"/>
          <w:w w:val="150"/>
          <w:sz w:val="28"/>
        </w:rPr>
        <w:t xml:space="preserve"> </w:t>
      </w:r>
      <w:r>
        <w:rPr>
          <w:color w:val="131313"/>
          <w:sz w:val="28"/>
        </w:rPr>
        <w:t>а</w:t>
      </w:r>
      <w:r>
        <w:rPr>
          <w:color w:val="131313"/>
          <w:spacing w:val="50"/>
          <w:w w:val="150"/>
          <w:sz w:val="28"/>
        </w:rPr>
        <w:t xml:space="preserve"> </w:t>
      </w:r>
      <w:r>
        <w:rPr>
          <w:color w:val="131313"/>
          <w:sz w:val="28"/>
        </w:rPr>
        <w:t>вторым</w:t>
      </w:r>
      <w:r>
        <w:rPr>
          <w:color w:val="131313"/>
          <w:spacing w:val="50"/>
          <w:w w:val="150"/>
          <w:sz w:val="28"/>
        </w:rPr>
        <w:t xml:space="preserve"> </w:t>
      </w:r>
      <w:r>
        <w:rPr>
          <w:color w:val="131313"/>
          <w:sz w:val="28"/>
        </w:rPr>
        <w:t>-</w:t>
      </w:r>
      <w:r>
        <w:rPr>
          <w:color w:val="131313"/>
          <w:spacing w:val="51"/>
          <w:w w:val="150"/>
          <w:sz w:val="28"/>
        </w:rPr>
        <w:t xml:space="preserve"> </w:t>
      </w:r>
      <w:r>
        <w:rPr>
          <w:color w:val="131313"/>
          <w:sz w:val="28"/>
        </w:rPr>
        <w:t>самоутвердиться</w:t>
      </w:r>
      <w:r>
        <w:rPr>
          <w:color w:val="131313"/>
          <w:spacing w:val="50"/>
          <w:w w:val="150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50"/>
          <w:w w:val="150"/>
          <w:sz w:val="28"/>
        </w:rPr>
        <w:t xml:space="preserve"> </w:t>
      </w:r>
      <w:r>
        <w:rPr>
          <w:color w:val="131313"/>
          <w:sz w:val="28"/>
        </w:rPr>
        <w:t>деятельности</w:t>
      </w:r>
      <w:r>
        <w:rPr>
          <w:color w:val="131313"/>
          <w:spacing w:val="50"/>
          <w:w w:val="150"/>
          <w:sz w:val="28"/>
        </w:rPr>
        <w:t xml:space="preserve"> </w:t>
      </w:r>
      <w:r>
        <w:rPr>
          <w:color w:val="131313"/>
          <w:sz w:val="28"/>
        </w:rPr>
        <w:t>наравне</w:t>
      </w:r>
      <w:r>
        <w:rPr>
          <w:color w:val="131313"/>
          <w:spacing w:val="51"/>
          <w:w w:val="150"/>
          <w:sz w:val="28"/>
        </w:rPr>
        <w:t xml:space="preserve"> </w:t>
      </w:r>
      <w:r>
        <w:rPr>
          <w:color w:val="131313"/>
          <w:spacing w:val="-5"/>
          <w:sz w:val="28"/>
        </w:rPr>
        <w:t>со</w:t>
      </w:r>
    </w:p>
    <w:p w:rsidR="00773DFA" w:rsidRDefault="00773DFA">
      <w:pPr>
        <w:pStyle w:val="a5"/>
        <w:spacing w:line="360" w:lineRule="auto"/>
        <w:jc w:val="both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419" w:right="146"/>
        <w:jc w:val="both"/>
      </w:pPr>
      <w:r>
        <w:rPr>
          <w:color w:val="131313"/>
        </w:rPr>
        <w:lastRenderedPageBreak/>
        <w:t xml:space="preserve">взрослыми, получать образцы деятельности по достижению поставленных </w:t>
      </w:r>
      <w:r>
        <w:rPr>
          <w:color w:val="131313"/>
          <w:spacing w:val="-2"/>
        </w:rPr>
        <w:t>целей.</w:t>
      </w:r>
    </w:p>
    <w:p w:rsidR="00773DFA" w:rsidRDefault="00AD6ECE">
      <w:pPr>
        <w:pStyle w:val="a5"/>
        <w:numPr>
          <w:ilvl w:val="0"/>
          <w:numId w:val="7"/>
        </w:numPr>
        <w:tabs>
          <w:tab w:val="left" w:pos="419"/>
          <w:tab w:val="left" w:pos="489"/>
        </w:tabs>
        <w:spacing w:line="360" w:lineRule="auto"/>
        <w:ind w:right="144"/>
        <w:jc w:val="both"/>
        <w:rPr>
          <w:sz w:val="28"/>
        </w:rPr>
      </w:pPr>
      <w:r>
        <w:rPr>
          <w:color w:val="131313"/>
          <w:sz w:val="28"/>
        </w:rPr>
        <w:tab/>
      </w:r>
      <w:r>
        <w:rPr>
          <w:b/>
          <w:color w:val="131313"/>
          <w:sz w:val="28"/>
        </w:rPr>
        <w:t>Самоуправление</w:t>
      </w:r>
      <w:r>
        <w:rPr>
          <w:b/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с дальнейшим расширением его прав и полномочий побуждает ребенка ответственно подходить к выбору своей позиции, ощутить всю меру ответственности за принятое решение, сделанный выбор, самоутвердиться в личностно значимой среде.</w:t>
      </w:r>
    </w:p>
    <w:p w:rsidR="00773DFA" w:rsidRDefault="00AD6ECE">
      <w:pPr>
        <w:pStyle w:val="a5"/>
        <w:numPr>
          <w:ilvl w:val="0"/>
          <w:numId w:val="7"/>
        </w:numPr>
        <w:tabs>
          <w:tab w:val="left" w:pos="418"/>
        </w:tabs>
        <w:spacing w:line="360" w:lineRule="auto"/>
        <w:ind w:left="418" w:right="143"/>
        <w:jc w:val="both"/>
        <w:rPr>
          <w:sz w:val="28"/>
        </w:rPr>
      </w:pPr>
      <w:r>
        <w:rPr>
          <w:b/>
          <w:color w:val="131313"/>
          <w:sz w:val="28"/>
        </w:rPr>
        <w:t>Коллективно-творческая деятельность</w:t>
      </w:r>
      <w:r>
        <w:rPr>
          <w:color w:val="131313"/>
          <w:sz w:val="28"/>
        </w:rPr>
        <w:t>, которая предоставляет наиболее благоприятные возможности для социального творчества, самопознания, самореализации личности, для осуществления самостоятельного нравственного выбора. Кроме того, она является средством:</w:t>
      </w:r>
    </w:p>
    <w:p w:rsidR="00773DFA" w:rsidRDefault="00AD6ECE">
      <w:pPr>
        <w:pStyle w:val="a5"/>
        <w:numPr>
          <w:ilvl w:val="1"/>
          <w:numId w:val="7"/>
        </w:numPr>
        <w:tabs>
          <w:tab w:val="left" w:pos="517"/>
        </w:tabs>
        <w:spacing w:before="180"/>
        <w:ind w:hanging="233"/>
        <w:jc w:val="both"/>
        <w:rPr>
          <w:sz w:val="28"/>
        </w:rPr>
      </w:pPr>
      <w:r>
        <w:rPr>
          <w:color w:val="281E1E"/>
          <w:sz w:val="28"/>
        </w:rPr>
        <w:t>ос</w:t>
      </w:r>
      <w:r>
        <w:rPr>
          <w:color w:val="281E1E"/>
          <w:sz w:val="28"/>
        </w:rPr>
        <w:t>ознания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детьми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своего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4"/>
          <w:sz w:val="28"/>
        </w:rPr>
        <w:t>«Я»;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2"/>
          <w:numId w:val="7"/>
        </w:numPr>
        <w:tabs>
          <w:tab w:val="left" w:pos="1146"/>
        </w:tabs>
        <w:ind w:left="1146" w:hanging="163"/>
        <w:rPr>
          <w:sz w:val="28"/>
        </w:rPr>
      </w:pPr>
      <w:r>
        <w:rPr>
          <w:color w:val="281E1E"/>
          <w:sz w:val="28"/>
        </w:rPr>
        <w:t>осознание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своего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«Я»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как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отличного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от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других</w:t>
      </w:r>
      <w:r>
        <w:rPr>
          <w:color w:val="281E1E"/>
          <w:spacing w:val="-1"/>
          <w:sz w:val="28"/>
        </w:rPr>
        <w:t xml:space="preserve"> </w:t>
      </w:r>
      <w:r>
        <w:rPr>
          <w:color w:val="281E1E"/>
          <w:spacing w:val="-4"/>
          <w:sz w:val="28"/>
        </w:rPr>
        <w:t>«Я»;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2"/>
          <w:numId w:val="7"/>
        </w:numPr>
        <w:tabs>
          <w:tab w:val="left" w:pos="1076"/>
        </w:tabs>
        <w:ind w:left="1076" w:hanging="163"/>
        <w:rPr>
          <w:sz w:val="28"/>
        </w:rPr>
      </w:pPr>
      <w:r>
        <w:rPr>
          <w:color w:val="281E1E"/>
          <w:sz w:val="28"/>
        </w:rPr>
        <w:t>осознание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того,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как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их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«Я»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воспринимается</w:t>
      </w:r>
      <w:r>
        <w:rPr>
          <w:color w:val="281E1E"/>
          <w:spacing w:val="-2"/>
          <w:sz w:val="28"/>
        </w:rPr>
        <w:t xml:space="preserve"> другим;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2"/>
          <w:numId w:val="7"/>
        </w:numPr>
        <w:tabs>
          <w:tab w:val="left" w:pos="1076"/>
        </w:tabs>
        <w:ind w:left="1076" w:hanging="163"/>
        <w:rPr>
          <w:sz w:val="28"/>
        </w:rPr>
      </w:pPr>
      <w:r>
        <w:rPr>
          <w:color w:val="281E1E"/>
          <w:sz w:val="28"/>
        </w:rPr>
        <w:t>осознание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себя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в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коллективном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4"/>
          <w:sz w:val="28"/>
        </w:rPr>
        <w:t>деле;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2"/>
          <w:numId w:val="7"/>
        </w:numPr>
        <w:tabs>
          <w:tab w:val="left" w:pos="1053"/>
          <w:tab w:val="left" w:pos="1076"/>
        </w:tabs>
        <w:spacing w:line="494" w:lineRule="auto"/>
        <w:ind w:right="1355" w:hanging="140"/>
        <w:jc w:val="both"/>
        <w:rPr>
          <w:sz w:val="28"/>
        </w:rPr>
      </w:pPr>
      <w:r>
        <w:rPr>
          <w:color w:val="281E1E"/>
          <w:sz w:val="28"/>
        </w:rPr>
        <w:t>приобретения навыков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высказывать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свое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мнение,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понимать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и принимать чужую точку зрения и отстаивать свою.</w:t>
      </w:r>
    </w:p>
    <w:p w:rsidR="00773DFA" w:rsidRDefault="00AD6ECE">
      <w:pPr>
        <w:pStyle w:val="a5"/>
        <w:numPr>
          <w:ilvl w:val="0"/>
          <w:numId w:val="6"/>
        </w:numPr>
        <w:tabs>
          <w:tab w:val="left" w:pos="419"/>
        </w:tabs>
        <w:spacing w:line="360" w:lineRule="auto"/>
        <w:ind w:right="142"/>
        <w:jc w:val="both"/>
        <w:rPr>
          <w:color w:val="131313"/>
          <w:sz w:val="28"/>
          <w:u w:val="single" w:color="281E1E"/>
        </w:rPr>
      </w:pPr>
      <w:r>
        <w:rPr>
          <w:b/>
          <w:color w:val="131313"/>
          <w:sz w:val="28"/>
        </w:rPr>
        <w:t>Принцип педагогического взаимодействия</w:t>
      </w:r>
      <w:r>
        <w:rPr>
          <w:b/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путем создания особой среды, в которой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дети чувствуют себя благополучно, комфортно. Это достигается тем, что воспитатели используют методы положительного стимулировани</w:t>
      </w:r>
      <w:r>
        <w:rPr>
          <w:color w:val="131313"/>
          <w:sz w:val="28"/>
        </w:rPr>
        <w:t>я (одобрение, похвалу, благодарность и т.д.),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верят в возможность роста личности ребенка. В такой среде исчезает дистанция возраста и должности, остается человеческое общение, которое создает особый образ жизни: мир гуманности, взаимного уважения и доверия</w:t>
      </w:r>
      <w:r>
        <w:rPr>
          <w:color w:val="131313"/>
          <w:sz w:val="28"/>
        </w:rPr>
        <w:t>.</w:t>
      </w:r>
    </w:p>
    <w:p w:rsidR="00773DFA" w:rsidRDefault="00773DFA">
      <w:pPr>
        <w:pStyle w:val="a3"/>
      </w:pPr>
    </w:p>
    <w:p w:rsidR="00773DFA" w:rsidRDefault="00773DFA">
      <w:pPr>
        <w:pStyle w:val="a3"/>
      </w:pPr>
    </w:p>
    <w:p w:rsidR="00773DFA" w:rsidRDefault="00773DFA">
      <w:pPr>
        <w:pStyle w:val="a3"/>
      </w:pPr>
    </w:p>
    <w:p w:rsidR="00773DFA" w:rsidRDefault="00773DFA">
      <w:pPr>
        <w:pStyle w:val="a3"/>
        <w:spacing w:before="217"/>
      </w:pPr>
    </w:p>
    <w:p w:rsidR="00773DFA" w:rsidRDefault="00AD6ECE">
      <w:pPr>
        <w:pStyle w:val="1"/>
        <w:numPr>
          <w:ilvl w:val="0"/>
          <w:numId w:val="9"/>
        </w:numPr>
        <w:tabs>
          <w:tab w:val="left" w:pos="564"/>
        </w:tabs>
        <w:jc w:val="left"/>
      </w:pPr>
      <w:r>
        <w:rPr>
          <w:color w:val="281E1E"/>
        </w:rPr>
        <w:t>Целевой</w:t>
      </w:r>
      <w:r>
        <w:rPr>
          <w:color w:val="281E1E"/>
          <w:spacing w:val="-3"/>
        </w:rPr>
        <w:t xml:space="preserve"> </w:t>
      </w:r>
      <w:r>
        <w:rPr>
          <w:color w:val="281E1E"/>
          <w:spacing w:val="-4"/>
        </w:rPr>
        <w:t>блок</w:t>
      </w:r>
    </w:p>
    <w:p w:rsidR="00773DFA" w:rsidRDefault="00773DFA">
      <w:pPr>
        <w:pStyle w:val="1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spacing w:before="76"/>
        <w:ind w:left="284"/>
        <w:rPr>
          <w:b/>
          <w:sz w:val="28"/>
        </w:rPr>
      </w:pPr>
      <w:r>
        <w:rPr>
          <w:b/>
          <w:color w:val="281E1E"/>
          <w:spacing w:val="-2"/>
          <w:sz w:val="28"/>
          <w:u w:val="single" w:color="281E1E"/>
        </w:rPr>
        <w:lastRenderedPageBreak/>
        <w:t>Цель: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spacing w:line="360" w:lineRule="auto"/>
        <w:ind w:left="284" w:right="145"/>
        <w:jc w:val="both"/>
      </w:pPr>
      <w:r>
        <w:rPr>
          <w:color w:val="281E1E"/>
        </w:rPr>
        <w:t>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потенциала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личности,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ее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индивидуальных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способностей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и дарований, творческой активности с учетом собственных интересов, наклонностей и возможностей, воспитание лучших черт гражданина.</w:t>
      </w:r>
    </w:p>
    <w:p w:rsidR="00773DFA" w:rsidRDefault="00AD6ECE">
      <w:pPr>
        <w:spacing w:before="180"/>
        <w:ind w:left="284"/>
        <w:rPr>
          <w:b/>
          <w:sz w:val="28"/>
        </w:rPr>
      </w:pPr>
      <w:r>
        <w:rPr>
          <w:b/>
          <w:color w:val="281E1E"/>
          <w:spacing w:val="-2"/>
          <w:sz w:val="28"/>
          <w:u w:val="single" w:color="281E1E"/>
        </w:rPr>
        <w:t>Задачи: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5"/>
        </w:numPr>
        <w:tabs>
          <w:tab w:val="left" w:pos="843"/>
        </w:tabs>
        <w:ind w:hanging="559"/>
        <w:rPr>
          <w:color w:val="281E1E"/>
          <w:sz w:val="28"/>
        </w:rPr>
      </w:pPr>
      <w:r>
        <w:rPr>
          <w:color w:val="281E1E"/>
          <w:sz w:val="28"/>
        </w:rPr>
        <w:t>Создание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условий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для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организованного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отдыха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детей.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5"/>
        </w:numPr>
        <w:tabs>
          <w:tab w:val="left" w:pos="843"/>
        </w:tabs>
        <w:spacing w:line="360" w:lineRule="auto"/>
        <w:ind w:left="284" w:right="431" w:firstLine="0"/>
        <w:rPr>
          <w:color w:val="281E1E"/>
          <w:sz w:val="28"/>
        </w:rPr>
      </w:pPr>
      <w:r>
        <w:rPr>
          <w:color w:val="281E1E"/>
          <w:sz w:val="28"/>
        </w:rPr>
        <w:t>Пропаганда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здорового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образа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жизни,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создание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благоприятных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услови</w:t>
      </w:r>
      <w:r>
        <w:rPr>
          <w:color w:val="281E1E"/>
          <w:sz w:val="28"/>
        </w:rPr>
        <w:t>й для укрепления здоровья детей.</w:t>
      </w:r>
    </w:p>
    <w:p w:rsidR="00773DFA" w:rsidRDefault="00AD6ECE">
      <w:pPr>
        <w:pStyle w:val="a5"/>
        <w:numPr>
          <w:ilvl w:val="0"/>
          <w:numId w:val="5"/>
        </w:numPr>
        <w:tabs>
          <w:tab w:val="left" w:pos="843"/>
        </w:tabs>
        <w:spacing w:before="180"/>
        <w:ind w:hanging="559"/>
        <w:rPr>
          <w:color w:val="281E1E"/>
          <w:sz w:val="28"/>
        </w:rPr>
      </w:pPr>
      <w:r>
        <w:rPr>
          <w:color w:val="281E1E"/>
          <w:sz w:val="28"/>
        </w:rPr>
        <w:t>Формирование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интереса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к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различным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видам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деятельности.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5"/>
        </w:numPr>
        <w:tabs>
          <w:tab w:val="left" w:pos="843"/>
        </w:tabs>
        <w:spacing w:line="360" w:lineRule="auto"/>
        <w:ind w:left="284" w:right="396" w:firstLine="0"/>
        <w:rPr>
          <w:color w:val="281E1E"/>
          <w:sz w:val="28"/>
        </w:rPr>
      </w:pPr>
      <w:r>
        <w:rPr>
          <w:color w:val="281E1E"/>
          <w:sz w:val="28"/>
        </w:rPr>
        <w:t>Развитие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познавательной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активности,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творческого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потенциала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 xml:space="preserve">каждого </w:t>
      </w:r>
      <w:r>
        <w:rPr>
          <w:color w:val="281E1E"/>
          <w:spacing w:val="-2"/>
          <w:sz w:val="28"/>
        </w:rPr>
        <w:t>ребенка.</w:t>
      </w:r>
    </w:p>
    <w:p w:rsidR="00773DFA" w:rsidRDefault="00AD6ECE">
      <w:pPr>
        <w:pStyle w:val="a5"/>
        <w:numPr>
          <w:ilvl w:val="0"/>
          <w:numId w:val="5"/>
        </w:numPr>
        <w:tabs>
          <w:tab w:val="left" w:pos="843"/>
        </w:tabs>
        <w:spacing w:before="180" w:line="360" w:lineRule="auto"/>
        <w:ind w:left="284" w:right="1165" w:firstLine="0"/>
        <w:rPr>
          <w:color w:val="281E1E"/>
          <w:sz w:val="28"/>
        </w:rPr>
      </w:pPr>
      <w:r>
        <w:rPr>
          <w:color w:val="281E1E"/>
          <w:sz w:val="28"/>
        </w:rPr>
        <w:t>Организация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среды,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предоставляющей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ребенку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>возможность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z w:val="28"/>
        </w:rPr>
        <w:t xml:space="preserve">для </w:t>
      </w:r>
      <w:r>
        <w:rPr>
          <w:color w:val="281E1E"/>
          <w:spacing w:val="-2"/>
          <w:sz w:val="28"/>
        </w:rPr>
        <w:t>самореализации.</w:t>
      </w:r>
    </w:p>
    <w:p w:rsidR="00773DFA" w:rsidRDefault="00AD6ECE">
      <w:pPr>
        <w:pStyle w:val="a5"/>
        <w:numPr>
          <w:ilvl w:val="0"/>
          <w:numId w:val="5"/>
        </w:numPr>
        <w:tabs>
          <w:tab w:val="left" w:pos="492"/>
        </w:tabs>
        <w:spacing w:before="180" w:line="360" w:lineRule="auto"/>
        <w:ind w:left="284" w:right="1404" w:firstLine="0"/>
        <w:rPr>
          <w:color w:val="131313"/>
          <w:sz w:val="26"/>
        </w:rPr>
      </w:pPr>
      <w:r>
        <w:rPr>
          <w:color w:val="131313"/>
          <w:sz w:val="28"/>
        </w:rPr>
        <w:t>Формирование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культурного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>поведения,</w:t>
      </w:r>
      <w:r>
        <w:rPr>
          <w:color w:val="131313"/>
          <w:spacing w:val="-13"/>
          <w:sz w:val="28"/>
        </w:rPr>
        <w:t xml:space="preserve"> </w:t>
      </w:r>
      <w:r>
        <w:rPr>
          <w:color w:val="131313"/>
          <w:sz w:val="28"/>
        </w:rPr>
        <w:t xml:space="preserve">санитарно-гигиенической </w:t>
      </w:r>
      <w:r>
        <w:rPr>
          <w:color w:val="131313"/>
          <w:spacing w:val="-2"/>
          <w:sz w:val="28"/>
        </w:rPr>
        <w:t>культуры.</w:t>
      </w:r>
    </w:p>
    <w:p w:rsidR="00773DFA" w:rsidRDefault="00AD6ECE">
      <w:pPr>
        <w:pStyle w:val="a5"/>
        <w:numPr>
          <w:ilvl w:val="0"/>
          <w:numId w:val="5"/>
        </w:numPr>
        <w:tabs>
          <w:tab w:val="left" w:pos="492"/>
        </w:tabs>
        <w:ind w:left="492" w:hanging="208"/>
        <w:rPr>
          <w:color w:val="131313"/>
          <w:sz w:val="26"/>
        </w:rPr>
      </w:pPr>
      <w:r>
        <w:rPr>
          <w:color w:val="131313"/>
          <w:sz w:val="28"/>
        </w:rPr>
        <w:t>Формирование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у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ребят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навыков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общения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2"/>
          <w:sz w:val="28"/>
        </w:rPr>
        <w:t xml:space="preserve"> толерантности.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1"/>
        <w:numPr>
          <w:ilvl w:val="0"/>
          <w:numId w:val="9"/>
        </w:numPr>
        <w:tabs>
          <w:tab w:val="left" w:pos="564"/>
        </w:tabs>
        <w:jc w:val="left"/>
      </w:pPr>
      <w:r>
        <w:rPr>
          <w:color w:val="281E1E"/>
          <w:spacing w:val="-2"/>
        </w:rPr>
        <w:t>Содержание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spacing w:line="360" w:lineRule="auto"/>
        <w:ind w:left="284" w:right="145"/>
        <w:jc w:val="both"/>
      </w:pPr>
      <w:r>
        <w:rPr>
          <w:color w:val="281E1E"/>
        </w:rPr>
        <w:t>Изменение ценностных ориентаций заметно в настоящее время во всех сферах жизни общества. Решение ряда проблем в жизни страны во мног</w:t>
      </w:r>
      <w:r>
        <w:rPr>
          <w:color w:val="281E1E"/>
        </w:rPr>
        <w:t>ом зависит от уровня сформированности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народа и народа России. Духовность закл</w:t>
      </w:r>
      <w:r>
        <w:rPr>
          <w:color w:val="281E1E"/>
        </w:rPr>
        <w:t>ючается в любящем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отношении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к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другому,</w:t>
      </w:r>
      <w:r>
        <w:rPr>
          <w:color w:val="281E1E"/>
          <w:spacing w:val="59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приоритетности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интересов</w:t>
      </w:r>
      <w:r>
        <w:rPr>
          <w:color w:val="281E1E"/>
          <w:spacing w:val="58"/>
        </w:rPr>
        <w:t xml:space="preserve"> </w:t>
      </w:r>
      <w:r>
        <w:rPr>
          <w:color w:val="281E1E"/>
        </w:rPr>
        <w:t>другого</w:t>
      </w:r>
      <w:r>
        <w:rPr>
          <w:color w:val="281E1E"/>
          <w:spacing w:val="59"/>
        </w:rPr>
        <w:t xml:space="preserve"> </w:t>
      </w:r>
      <w:r>
        <w:rPr>
          <w:color w:val="281E1E"/>
          <w:spacing w:val="-5"/>
        </w:rPr>
        <w:t>над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4"/>
        <w:jc w:val="both"/>
      </w:pPr>
      <w:r>
        <w:rPr>
          <w:color w:val="281E1E"/>
        </w:rPr>
        <w:lastRenderedPageBreak/>
        <w:t>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</w:t>
      </w:r>
      <w:r>
        <w:rPr>
          <w:color w:val="281E1E"/>
        </w:rPr>
        <w:t>аются в готовом виде путем «извлечения» из книг или чужого опыта.</w:t>
      </w:r>
    </w:p>
    <w:p w:rsidR="00773DFA" w:rsidRDefault="00AD6ECE">
      <w:pPr>
        <w:pStyle w:val="a3"/>
        <w:spacing w:before="180" w:line="360" w:lineRule="auto"/>
        <w:ind w:left="284" w:right="145"/>
        <w:jc w:val="both"/>
      </w:pPr>
      <w:r>
        <w:rPr>
          <w:color w:val="281E1E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</w:t>
      </w:r>
      <w:r>
        <w:rPr>
          <w:color w:val="281E1E"/>
        </w:rPr>
        <w:t>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73DFA" w:rsidRDefault="00AD6ECE">
      <w:pPr>
        <w:pStyle w:val="a3"/>
        <w:spacing w:before="180" w:line="360" w:lineRule="auto"/>
        <w:ind w:left="284" w:right="144"/>
        <w:jc w:val="both"/>
      </w:pPr>
      <w:r>
        <w:rPr>
          <w:color w:val="281E1E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и межличностное общение со сверстниками. Детский лагерь, учитывая его специфическую деятельность, может дать детя</w:t>
      </w:r>
      <w:r>
        <w:rPr>
          <w:color w:val="281E1E"/>
        </w:rPr>
        <w:t>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</w:t>
      </w:r>
      <w:r>
        <w:rPr>
          <w:color w:val="281E1E"/>
        </w:rPr>
        <w:t>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773DFA" w:rsidRDefault="00AD6ECE">
      <w:pPr>
        <w:pStyle w:val="a3"/>
        <w:spacing w:before="180" w:line="360" w:lineRule="auto"/>
        <w:ind w:left="284" w:right="147" w:firstLine="708"/>
        <w:jc w:val="both"/>
      </w:pPr>
      <w:r>
        <w:rPr>
          <w:color w:val="281E1E"/>
        </w:rPr>
        <w:t xml:space="preserve">Эффективное управление </w:t>
      </w:r>
      <w:r>
        <w:rPr>
          <w:color w:val="281E1E"/>
        </w:rPr>
        <w:t xml:space="preserve">в современном лагере </w:t>
      </w:r>
      <w:proofErr w:type="gramStart"/>
      <w:r>
        <w:rPr>
          <w:color w:val="281E1E"/>
        </w:rPr>
        <w:t>- это</w:t>
      </w:r>
      <w:proofErr w:type="gramEnd"/>
      <w:r>
        <w:rPr>
          <w:color w:val="281E1E"/>
        </w:rPr>
        <w:t xml:space="preserve"> главная основа его существования и непременное условие развития.</w:t>
      </w:r>
    </w:p>
    <w:p w:rsidR="00773DFA" w:rsidRDefault="00AD6ECE">
      <w:pPr>
        <w:pStyle w:val="a3"/>
        <w:spacing w:before="180" w:line="360" w:lineRule="auto"/>
        <w:ind w:left="284" w:right="145" w:firstLine="812"/>
        <w:jc w:val="both"/>
      </w:pPr>
      <w:r>
        <w:rPr>
          <w:color w:val="281E1E"/>
        </w:rPr>
        <w:t>Для обеспечения преемственности в работе лагеря от каникул к каникулам необходима постоянная управленческая деятельность. Система управления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включает в себя три уро</w:t>
      </w:r>
      <w:r>
        <w:rPr>
          <w:color w:val="281E1E"/>
        </w:rPr>
        <w:t>вня: стратегическое управление, организационно-методическое управление, практическое управление.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5" w:firstLine="708"/>
        <w:jc w:val="both"/>
      </w:pPr>
      <w:r>
        <w:rPr>
          <w:color w:val="281E1E"/>
        </w:rPr>
        <w:lastRenderedPageBreak/>
        <w:t xml:space="preserve">Программа включает в себя разноплановую деятельность, объединяет различные направления оздоровления, образования, воспитания в условиях </w:t>
      </w:r>
      <w:r>
        <w:rPr>
          <w:color w:val="281E1E"/>
          <w:spacing w:val="-2"/>
        </w:rPr>
        <w:t>лагер</w:t>
      </w:r>
      <w:r>
        <w:rPr>
          <w:color w:val="281E1E"/>
          <w:spacing w:val="-2"/>
        </w:rPr>
        <w:t>я.</w:t>
      </w:r>
    </w:p>
    <w:p w:rsidR="00773DFA" w:rsidRDefault="00AD6ECE">
      <w:pPr>
        <w:pStyle w:val="a3"/>
        <w:spacing w:before="180" w:line="360" w:lineRule="auto"/>
        <w:ind w:left="284" w:right="144" w:firstLine="705"/>
        <w:jc w:val="both"/>
      </w:pPr>
      <w:r>
        <w:rPr>
          <w:color w:val="281E1E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</w:t>
      </w:r>
      <w:r>
        <w:rPr>
          <w:color w:val="281E1E"/>
        </w:rPr>
        <w:t>ьного направления является формирование потребности в здоровом образе жизни.</w:t>
      </w:r>
    </w:p>
    <w:p w:rsidR="00773DFA" w:rsidRDefault="00AD6ECE">
      <w:pPr>
        <w:pStyle w:val="a3"/>
        <w:spacing w:before="180" w:line="360" w:lineRule="auto"/>
        <w:ind w:left="284" w:right="146" w:firstLine="708"/>
        <w:jc w:val="both"/>
      </w:pPr>
      <w:r>
        <w:rPr>
          <w:color w:val="281E1E"/>
        </w:rPr>
        <w:t>Досуговая деятельность в смене направлена на вовлечение детей в мероприятия с последующим выявлением их наклонностей и способностей.</w:t>
      </w:r>
    </w:p>
    <w:p w:rsidR="00773DFA" w:rsidRDefault="00AD6ECE">
      <w:pPr>
        <w:pStyle w:val="a3"/>
        <w:spacing w:before="180" w:line="360" w:lineRule="auto"/>
        <w:ind w:left="284" w:right="144" w:firstLine="708"/>
        <w:jc w:val="both"/>
      </w:pPr>
      <w:r>
        <w:rPr>
          <w:color w:val="281E1E"/>
        </w:rPr>
        <w:t>Индивидуальные и коллективные формы работы в л</w:t>
      </w:r>
      <w:r>
        <w:rPr>
          <w:color w:val="281E1E"/>
        </w:rPr>
        <w:t xml:space="preserve">агере осуществляются с использованием традиционных методов: беседа, наблюдение, поручение, конкурсы рисунков, плакатов, утренники, </w:t>
      </w:r>
      <w:proofErr w:type="gramStart"/>
      <w:r>
        <w:rPr>
          <w:color w:val="281E1E"/>
        </w:rPr>
        <w:t>праздники,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экскурсии</w:t>
      </w:r>
      <w:proofErr w:type="gramEnd"/>
      <w:r>
        <w:rPr>
          <w:color w:val="281E1E"/>
        </w:rPr>
        <w:t>,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кружковая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работа.</w:t>
      </w:r>
      <w:r>
        <w:rPr>
          <w:color w:val="281E1E"/>
          <w:spacing w:val="80"/>
          <w:w w:val="150"/>
        </w:rPr>
        <w:t xml:space="preserve">  </w:t>
      </w:r>
      <w:proofErr w:type="gramStart"/>
      <w:r>
        <w:rPr>
          <w:color w:val="281E1E"/>
        </w:rPr>
        <w:t>Кроме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того</w:t>
      </w:r>
      <w:proofErr w:type="gramEnd"/>
      <w:r>
        <w:rPr>
          <w:color w:val="281E1E"/>
        </w:rPr>
        <w:t>, используются методы интерактивного обучения: социально-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психологичес</w:t>
      </w:r>
      <w:r>
        <w:rPr>
          <w:color w:val="281E1E"/>
        </w:rPr>
        <w:t>кие тренинги, ролевые игры, дискуссии, в которых дети непросто «проходят» что-то, а проживают те или иные конкретные ситуации. Одним из важнейших средств и методов организации воспитательного пространства является создание органов детского самоуправления -</w:t>
      </w:r>
      <w:r>
        <w:rPr>
          <w:color w:val="281E1E"/>
        </w:rPr>
        <w:t xml:space="preserve"> самостоятельности в проявлении инициативы, принятии решения и его самореализации. Используются следующие приемы организации деятельности: театрализация; соревнования; коллективная творческая деятельность (КТД).</w:t>
      </w:r>
    </w:p>
    <w:p w:rsidR="00773DFA" w:rsidRDefault="00AD6ECE">
      <w:pPr>
        <w:pStyle w:val="a3"/>
        <w:spacing w:before="180" w:line="360" w:lineRule="auto"/>
        <w:ind w:left="284" w:right="146" w:firstLine="708"/>
        <w:jc w:val="both"/>
      </w:pPr>
      <w:r>
        <w:rPr>
          <w:color w:val="281E1E"/>
        </w:rPr>
        <w:t xml:space="preserve">Проводится </w:t>
      </w:r>
      <w:proofErr w:type="spellStart"/>
      <w:r>
        <w:rPr>
          <w:color w:val="281E1E"/>
        </w:rPr>
        <w:t>воспитательно</w:t>
      </w:r>
      <w:proofErr w:type="spellEnd"/>
      <w:r>
        <w:rPr>
          <w:color w:val="281E1E"/>
        </w:rPr>
        <w:t>-профилактическая ра</w:t>
      </w:r>
      <w:r>
        <w:rPr>
          <w:color w:val="281E1E"/>
        </w:rPr>
        <w:t>бота с детьми в целях предотвращения или устранения негативных психологических факторов, ухудшающих их психическое здоровье; беседы с детьми по налаживанию и поддерживанию их межличностных взаимоотношений.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59"/>
        <w:ind w:left="991"/>
      </w:pPr>
      <w:r>
        <w:rPr>
          <w:color w:val="281E1E"/>
        </w:rPr>
        <w:lastRenderedPageBreak/>
        <w:t>В</w:t>
      </w:r>
      <w:r>
        <w:rPr>
          <w:color w:val="281E1E"/>
          <w:spacing w:val="-5"/>
        </w:rPr>
        <w:t xml:space="preserve"> </w:t>
      </w:r>
      <w:r>
        <w:rPr>
          <w:color w:val="281E1E"/>
        </w:rPr>
        <w:t>лагере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планируется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5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отрядов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по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следующим</w:t>
      </w:r>
      <w:r>
        <w:rPr>
          <w:color w:val="281E1E"/>
          <w:spacing w:val="-2"/>
        </w:rPr>
        <w:t xml:space="preserve"> направлениям:</w:t>
      </w:r>
    </w:p>
    <w:p w:rsidR="00773DFA" w:rsidRDefault="00773DFA">
      <w:pPr>
        <w:pStyle w:val="a3"/>
        <w:spacing w:before="18"/>
      </w:pPr>
    </w:p>
    <w:p w:rsidR="00773DFA" w:rsidRDefault="00AD6ECE">
      <w:pPr>
        <w:pStyle w:val="a5"/>
        <w:numPr>
          <w:ilvl w:val="0"/>
          <w:numId w:val="4"/>
        </w:numPr>
        <w:tabs>
          <w:tab w:val="left" w:pos="564"/>
        </w:tabs>
        <w:spacing w:before="1"/>
        <w:rPr>
          <w:b/>
          <w:sz w:val="28"/>
        </w:rPr>
      </w:pPr>
      <w:r>
        <w:rPr>
          <w:b/>
          <w:color w:val="281E1E"/>
          <w:spacing w:val="-2"/>
          <w:sz w:val="28"/>
        </w:rPr>
        <w:t>Физкультурно-оздоровительное.</w:t>
      </w:r>
    </w:p>
    <w:p w:rsidR="00773DFA" w:rsidRDefault="00773DFA">
      <w:pPr>
        <w:pStyle w:val="a3"/>
        <w:spacing w:before="18"/>
        <w:rPr>
          <w:b/>
        </w:rPr>
      </w:pPr>
    </w:p>
    <w:p w:rsidR="00773DFA" w:rsidRDefault="00AD6ECE">
      <w:pPr>
        <w:pStyle w:val="a5"/>
        <w:numPr>
          <w:ilvl w:val="0"/>
          <w:numId w:val="4"/>
        </w:numPr>
        <w:tabs>
          <w:tab w:val="left" w:pos="564"/>
        </w:tabs>
        <w:spacing w:before="1"/>
        <w:rPr>
          <w:b/>
          <w:sz w:val="28"/>
        </w:rPr>
      </w:pPr>
      <w:r>
        <w:rPr>
          <w:b/>
          <w:color w:val="281E1E"/>
          <w:spacing w:val="-2"/>
          <w:sz w:val="28"/>
        </w:rPr>
        <w:t>Духовно-нравственное.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4"/>
        </w:numPr>
        <w:tabs>
          <w:tab w:val="left" w:pos="564"/>
        </w:tabs>
        <w:rPr>
          <w:b/>
          <w:sz w:val="28"/>
        </w:rPr>
      </w:pPr>
      <w:r>
        <w:rPr>
          <w:b/>
          <w:color w:val="281E1E"/>
          <w:spacing w:val="-2"/>
          <w:sz w:val="28"/>
        </w:rPr>
        <w:t>Эстетическое.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4"/>
        </w:numPr>
        <w:tabs>
          <w:tab w:val="left" w:pos="564"/>
        </w:tabs>
        <w:rPr>
          <w:b/>
          <w:sz w:val="28"/>
        </w:rPr>
      </w:pPr>
      <w:r>
        <w:rPr>
          <w:b/>
          <w:color w:val="281E1E"/>
          <w:spacing w:val="-2"/>
          <w:sz w:val="28"/>
        </w:rPr>
        <w:t>Экологическое.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4"/>
        </w:numPr>
        <w:tabs>
          <w:tab w:val="left" w:pos="564"/>
        </w:tabs>
        <w:rPr>
          <w:b/>
          <w:sz w:val="28"/>
        </w:rPr>
      </w:pPr>
      <w:r>
        <w:rPr>
          <w:b/>
          <w:color w:val="281E1E"/>
          <w:spacing w:val="-2"/>
          <w:sz w:val="28"/>
        </w:rPr>
        <w:t>Патриотическое.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spacing w:line="360" w:lineRule="auto"/>
        <w:ind w:left="284" w:right="142" w:firstLine="696"/>
        <w:jc w:val="both"/>
      </w:pPr>
      <w:r>
        <w:rPr>
          <w:b/>
          <w:color w:val="281E1E"/>
        </w:rPr>
        <w:t>Отряд физкультурно-оздоровительного направления</w:t>
      </w:r>
      <w:r>
        <w:rPr>
          <w:b/>
          <w:color w:val="281E1E"/>
          <w:spacing w:val="-3"/>
        </w:rPr>
        <w:t xml:space="preserve"> </w:t>
      </w:r>
      <w:r>
        <w:rPr>
          <w:color w:val="281E1E"/>
        </w:rPr>
        <w:t>ориентирован на повышение оценки значимости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 xml:space="preserve">собственного здоровья для успешности в </w:t>
      </w:r>
      <w:proofErr w:type="gramStart"/>
      <w:r>
        <w:rPr>
          <w:color w:val="281E1E"/>
        </w:rPr>
        <w:t>жизни,</w:t>
      </w:r>
      <w:r>
        <w:rPr>
          <w:color w:val="281E1E"/>
          <w:spacing w:val="80"/>
        </w:rPr>
        <w:t xml:space="preserve">   </w:t>
      </w:r>
      <w:proofErr w:type="gramEnd"/>
      <w:r>
        <w:rPr>
          <w:color w:val="281E1E"/>
        </w:rPr>
        <w:t>формирование</w:t>
      </w:r>
      <w:r>
        <w:rPr>
          <w:color w:val="281E1E"/>
          <w:spacing w:val="80"/>
          <w:w w:val="150"/>
        </w:rPr>
        <w:t xml:space="preserve">  </w:t>
      </w:r>
      <w:r>
        <w:rPr>
          <w:color w:val="281E1E"/>
        </w:rPr>
        <w:t>твердых</w:t>
      </w:r>
      <w:r>
        <w:rPr>
          <w:color w:val="281E1E"/>
          <w:spacing w:val="80"/>
          <w:w w:val="150"/>
        </w:rPr>
        <w:t xml:space="preserve">  </w:t>
      </w:r>
      <w:r>
        <w:rPr>
          <w:color w:val="281E1E"/>
        </w:rPr>
        <w:t>убеждений</w:t>
      </w:r>
      <w:r>
        <w:rPr>
          <w:color w:val="281E1E"/>
          <w:spacing w:val="80"/>
          <w:w w:val="150"/>
        </w:rPr>
        <w:t xml:space="preserve">  </w:t>
      </w:r>
      <w:r>
        <w:rPr>
          <w:color w:val="281E1E"/>
        </w:rPr>
        <w:t>в</w:t>
      </w:r>
      <w:r>
        <w:rPr>
          <w:color w:val="281E1E"/>
          <w:spacing w:val="80"/>
          <w:w w:val="150"/>
        </w:rPr>
        <w:t xml:space="preserve">  </w:t>
      </w:r>
      <w:r>
        <w:rPr>
          <w:color w:val="281E1E"/>
        </w:rPr>
        <w:t>необходимости ЗОЖ,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вовлечение детей в различные формы физкультурно-оздоровительной работы,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выработка и укрепление гигиенических навыков, расширение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знаний об охране здоров</w:t>
      </w:r>
      <w:r>
        <w:rPr>
          <w:color w:val="281E1E"/>
        </w:rPr>
        <w:t>ья.</w:t>
      </w:r>
    </w:p>
    <w:p w:rsidR="00773DFA" w:rsidRDefault="00AD6ECE">
      <w:pPr>
        <w:pStyle w:val="a3"/>
        <w:spacing w:before="180" w:line="360" w:lineRule="auto"/>
        <w:ind w:left="284" w:right="142" w:firstLine="708"/>
        <w:jc w:val="both"/>
      </w:pPr>
      <w:r>
        <w:rPr>
          <w:b/>
          <w:color w:val="281E1E"/>
        </w:rPr>
        <w:t xml:space="preserve">Отряд духовно-нравственного направления </w:t>
      </w:r>
      <w:r>
        <w:rPr>
          <w:color w:val="281E1E"/>
        </w:rPr>
        <w:t>ориентирован на раскрытие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творческого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потенциала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и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самореализацию,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формирование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у</w:t>
      </w:r>
      <w:r>
        <w:rPr>
          <w:color w:val="281E1E"/>
          <w:spacing w:val="-2"/>
        </w:rPr>
        <w:t xml:space="preserve"> </w:t>
      </w:r>
      <w:r>
        <w:rPr>
          <w:color w:val="281E1E"/>
        </w:rPr>
        <w:t>детей навыков работы в коллективе, умения брать ответственность на себя, уважительного отношения к мнению других, умения проявлять</w:t>
      </w:r>
      <w:r>
        <w:rPr>
          <w:color w:val="281E1E"/>
        </w:rPr>
        <w:t xml:space="preserve"> заботу об окружающей природе, развитие креативности.</w:t>
      </w:r>
    </w:p>
    <w:p w:rsidR="00773DFA" w:rsidRDefault="00AD6ECE">
      <w:pPr>
        <w:pStyle w:val="a3"/>
        <w:spacing w:before="180" w:line="360" w:lineRule="auto"/>
        <w:ind w:left="284" w:right="144" w:firstLine="585"/>
        <w:jc w:val="both"/>
      </w:pPr>
      <w:r>
        <w:rPr>
          <w:b/>
          <w:color w:val="281E1E"/>
        </w:rPr>
        <w:t>Отряд эстетического направления</w:t>
      </w:r>
      <w:r>
        <w:rPr>
          <w:b/>
          <w:color w:val="281E1E"/>
          <w:spacing w:val="-2"/>
        </w:rPr>
        <w:t xml:space="preserve"> </w:t>
      </w:r>
      <w:r>
        <w:rPr>
          <w:color w:val="281E1E"/>
        </w:rPr>
        <w:t>ориентирован на развитие умения видеть, чувствовать и понимать прекрасное и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в природе, и в обществе, и в отношениях между людьми; формирование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навыков культурного поведен</w:t>
      </w:r>
      <w:r>
        <w:rPr>
          <w:color w:val="281E1E"/>
        </w:rPr>
        <w:t>ия и общения, привитие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детям эстетического вкуса.</w:t>
      </w:r>
    </w:p>
    <w:p w:rsidR="00773DFA" w:rsidRDefault="00AD6ECE">
      <w:pPr>
        <w:spacing w:before="180" w:line="360" w:lineRule="auto"/>
        <w:ind w:left="284" w:right="144" w:firstLine="696"/>
        <w:jc w:val="both"/>
        <w:rPr>
          <w:sz w:val="28"/>
        </w:rPr>
      </w:pPr>
      <w:r>
        <w:rPr>
          <w:b/>
          <w:color w:val="281E1E"/>
          <w:sz w:val="28"/>
        </w:rPr>
        <w:t xml:space="preserve">Отряд экологического направления </w:t>
      </w:r>
      <w:r>
        <w:rPr>
          <w:color w:val="281E1E"/>
          <w:sz w:val="28"/>
        </w:rPr>
        <w:t>ориентирован на воспитание бережного отношения к окружающей среде; повышение уровня экологической культуры детей.</w:t>
      </w:r>
    </w:p>
    <w:p w:rsidR="00773DFA" w:rsidRDefault="00773DFA">
      <w:pPr>
        <w:spacing w:line="360" w:lineRule="auto"/>
        <w:jc w:val="both"/>
        <w:rPr>
          <w:sz w:val="28"/>
        </w:rPr>
        <w:sectPr w:rsidR="00773DFA">
          <w:pgSz w:w="11910" w:h="16840"/>
          <w:pgMar w:top="172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4" w:firstLine="489"/>
        <w:jc w:val="both"/>
      </w:pPr>
      <w:r>
        <w:rPr>
          <w:b/>
          <w:color w:val="281E1E"/>
        </w:rPr>
        <w:lastRenderedPageBreak/>
        <w:t xml:space="preserve">Отряд патриотического направления </w:t>
      </w:r>
      <w:r>
        <w:rPr>
          <w:color w:val="281E1E"/>
        </w:rPr>
        <w:t>ориентирован на воспитание в детях чувства любви и уважения к родине, семье; формирование уважительного отношения к памятникам истории и развития интереса к изучению родного края; формирование национальной, религиозной терпимости, развитие дружеских отноше</w:t>
      </w:r>
      <w:r>
        <w:rPr>
          <w:color w:val="281E1E"/>
        </w:rPr>
        <w:t>ний; возрождение нравственных, духовных ценностей семьи и поиск эффективных путей социального партнерства детей и взрослых.</w:t>
      </w:r>
    </w:p>
    <w:p w:rsidR="00773DFA" w:rsidRDefault="00773DFA">
      <w:pPr>
        <w:pStyle w:val="a3"/>
      </w:pPr>
    </w:p>
    <w:p w:rsidR="00773DFA" w:rsidRDefault="00773DFA">
      <w:pPr>
        <w:pStyle w:val="a3"/>
        <w:spacing w:before="199"/>
      </w:pPr>
    </w:p>
    <w:p w:rsidR="00773DFA" w:rsidRDefault="00AD6ECE">
      <w:pPr>
        <w:pStyle w:val="1"/>
        <w:numPr>
          <w:ilvl w:val="0"/>
          <w:numId w:val="9"/>
        </w:numPr>
        <w:tabs>
          <w:tab w:val="left" w:pos="2523"/>
        </w:tabs>
        <w:ind w:left="2523"/>
        <w:jc w:val="left"/>
        <w:rPr>
          <w:b w:val="0"/>
        </w:rPr>
      </w:pPr>
      <w:r>
        <w:rPr>
          <w:color w:val="281E1E"/>
        </w:rPr>
        <w:t>Механизмы</w:t>
      </w:r>
      <w:r>
        <w:rPr>
          <w:color w:val="281E1E"/>
          <w:spacing w:val="-6"/>
        </w:rPr>
        <w:t xml:space="preserve"> </w:t>
      </w:r>
      <w:r>
        <w:rPr>
          <w:color w:val="281E1E"/>
        </w:rPr>
        <w:t>реализации</w:t>
      </w:r>
      <w:r>
        <w:rPr>
          <w:color w:val="281E1E"/>
          <w:spacing w:val="-6"/>
        </w:rPr>
        <w:t xml:space="preserve"> </w:t>
      </w:r>
      <w:r>
        <w:rPr>
          <w:color w:val="281E1E"/>
          <w:spacing w:val="-2"/>
        </w:rPr>
        <w:t>программы</w:t>
      </w:r>
      <w:r>
        <w:rPr>
          <w:b w:val="0"/>
          <w:color w:val="281E1E"/>
          <w:spacing w:val="-2"/>
        </w:rPr>
        <w:t>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3"/>
        <w:spacing w:line="494" w:lineRule="auto"/>
        <w:ind w:left="284" w:right="3219"/>
      </w:pPr>
      <w:r>
        <w:rPr>
          <w:color w:val="281E1E"/>
        </w:rPr>
        <w:t>Сроки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реализации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программы: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лето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2022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года. Этапы реализации программы:</w:t>
      </w:r>
    </w:p>
    <w:p w:rsidR="00773DFA" w:rsidRDefault="00AD6ECE">
      <w:pPr>
        <w:pStyle w:val="a3"/>
        <w:spacing w:line="321" w:lineRule="exact"/>
        <w:ind w:left="284"/>
      </w:pPr>
      <w:proofErr w:type="gramStart"/>
      <w:r>
        <w:rPr>
          <w:color w:val="281E1E"/>
          <w:u w:val="single" w:color="281E1E"/>
        </w:rPr>
        <w:t>1</w:t>
      </w:r>
      <w:r>
        <w:rPr>
          <w:color w:val="281E1E"/>
          <w:spacing w:val="-7"/>
          <w:u w:val="single" w:color="281E1E"/>
        </w:rPr>
        <w:t xml:space="preserve"> </w:t>
      </w:r>
      <w:r>
        <w:rPr>
          <w:color w:val="281E1E"/>
          <w:u w:val="single" w:color="281E1E"/>
        </w:rPr>
        <w:t>.Подготовительный</w:t>
      </w:r>
      <w:proofErr w:type="gramEnd"/>
      <w:r>
        <w:rPr>
          <w:color w:val="281E1E"/>
          <w:spacing w:val="-6"/>
          <w:u w:val="single" w:color="281E1E"/>
        </w:rPr>
        <w:t xml:space="preserve"> </w:t>
      </w:r>
      <w:r>
        <w:rPr>
          <w:color w:val="281E1E"/>
          <w:spacing w:val="-2"/>
          <w:u w:val="single" w:color="281E1E"/>
        </w:rPr>
        <w:t>(июнь</w:t>
      </w:r>
      <w:r>
        <w:rPr>
          <w:color w:val="281E1E"/>
          <w:spacing w:val="-2"/>
          <w:u w:val="single" w:color="281E1E"/>
        </w:rPr>
        <w:t>)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3"/>
        <w:spacing w:line="360" w:lineRule="auto"/>
        <w:ind w:left="284" w:right="146"/>
        <w:jc w:val="both"/>
      </w:pPr>
      <w:r>
        <w:rPr>
          <w:color w:val="281E1E"/>
        </w:rPr>
        <w:t xml:space="preserve">Одной из основных задач подготовительного периода, обеспечения деятельности программы, является профессиональная подготовка </w:t>
      </w:r>
      <w:r>
        <w:rPr>
          <w:color w:val="281E1E"/>
          <w:spacing w:val="-2"/>
        </w:rPr>
        <w:t>специалистов.</w:t>
      </w:r>
    </w:p>
    <w:p w:rsidR="00773DFA" w:rsidRDefault="00AD6ECE">
      <w:pPr>
        <w:pStyle w:val="a3"/>
        <w:spacing w:before="180"/>
        <w:ind w:left="284"/>
        <w:jc w:val="both"/>
      </w:pPr>
      <w:proofErr w:type="gramStart"/>
      <w:r>
        <w:rPr>
          <w:color w:val="281E1E"/>
        </w:rPr>
        <w:t>В</w:t>
      </w:r>
      <w:r>
        <w:rPr>
          <w:color w:val="281E1E"/>
          <w:spacing w:val="45"/>
        </w:rPr>
        <w:t xml:space="preserve">  </w:t>
      </w:r>
      <w:r>
        <w:rPr>
          <w:color w:val="281E1E"/>
        </w:rPr>
        <w:t>июне</w:t>
      </w:r>
      <w:proofErr w:type="gramEnd"/>
      <w:r>
        <w:rPr>
          <w:color w:val="281E1E"/>
          <w:spacing w:val="45"/>
        </w:rPr>
        <w:t xml:space="preserve">  </w:t>
      </w:r>
      <w:r>
        <w:rPr>
          <w:color w:val="281E1E"/>
        </w:rPr>
        <w:t>для</w:t>
      </w:r>
      <w:r>
        <w:rPr>
          <w:color w:val="281E1E"/>
          <w:spacing w:val="45"/>
        </w:rPr>
        <w:t xml:space="preserve">  </w:t>
      </w:r>
      <w:r>
        <w:rPr>
          <w:color w:val="281E1E"/>
        </w:rPr>
        <w:t>педагогов</w:t>
      </w:r>
      <w:r>
        <w:rPr>
          <w:color w:val="281E1E"/>
          <w:spacing w:val="45"/>
        </w:rPr>
        <w:t xml:space="preserve">  </w:t>
      </w:r>
      <w:r>
        <w:rPr>
          <w:color w:val="281E1E"/>
        </w:rPr>
        <w:t>и</w:t>
      </w:r>
      <w:r>
        <w:rPr>
          <w:color w:val="281E1E"/>
          <w:spacing w:val="45"/>
        </w:rPr>
        <w:t xml:space="preserve">  </w:t>
      </w:r>
      <w:r>
        <w:rPr>
          <w:color w:val="281E1E"/>
        </w:rPr>
        <w:t>вожатых</w:t>
      </w:r>
      <w:r>
        <w:rPr>
          <w:color w:val="281E1E"/>
          <w:spacing w:val="46"/>
        </w:rPr>
        <w:t xml:space="preserve">  </w:t>
      </w:r>
      <w:r>
        <w:rPr>
          <w:color w:val="281E1E"/>
        </w:rPr>
        <w:t>проводится</w:t>
      </w:r>
      <w:r>
        <w:rPr>
          <w:color w:val="281E1E"/>
          <w:spacing w:val="45"/>
        </w:rPr>
        <w:t xml:space="preserve">  </w:t>
      </w:r>
      <w:r>
        <w:rPr>
          <w:color w:val="281E1E"/>
        </w:rPr>
        <w:t>стажерская</w:t>
      </w:r>
      <w:r>
        <w:rPr>
          <w:color w:val="281E1E"/>
          <w:spacing w:val="45"/>
        </w:rPr>
        <w:t xml:space="preserve">  </w:t>
      </w:r>
      <w:r>
        <w:rPr>
          <w:color w:val="281E1E"/>
          <w:spacing w:val="-2"/>
        </w:rPr>
        <w:t>площадка</w:t>
      </w:r>
    </w:p>
    <w:p w:rsidR="00773DFA" w:rsidRDefault="00AD6ECE">
      <w:pPr>
        <w:pStyle w:val="a3"/>
        <w:spacing w:before="161" w:line="360" w:lineRule="auto"/>
        <w:ind w:left="284" w:right="146"/>
        <w:jc w:val="both"/>
      </w:pPr>
      <w:r>
        <w:rPr>
          <w:color w:val="281E1E"/>
        </w:rPr>
        <w:t xml:space="preserve">«Организация летнего отдыха детей в условиях лагеря дневного </w:t>
      </w:r>
      <w:r>
        <w:rPr>
          <w:color w:val="281E1E"/>
          <w:spacing w:val="-2"/>
        </w:rPr>
        <w:t>пребывания»:</w:t>
      </w: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spacing w:before="180"/>
        <w:ind w:left="913" w:hanging="629"/>
        <w:jc w:val="both"/>
        <w:rPr>
          <w:sz w:val="28"/>
        </w:rPr>
      </w:pPr>
      <w:r>
        <w:rPr>
          <w:color w:val="281E1E"/>
          <w:sz w:val="28"/>
        </w:rPr>
        <w:t>подбор</w:t>
      </w:r>
      <w:r>
        <w:rPr>
          <w:color w:val="281E1E"/>
          <w:spacing w:val="-2"/>
          <w:sz w:val="28"/>
        </w:rPr>
        <w:t xml:space="preserve"> кадров;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1188"/>
        </w:tabs>
        <w:spacing w:line="360" w:lineRule="auto"/>
        <w:ind w:right="144" w:firstLine="0"/>
        <w:jc w:val="both"/>
        <w:rPr>
          <w:sz w:val="28"/>
        </w:rPr>
      </w:pPr>
      <w:r>
        <w:rPr>
          <w:color w:val="281E1E"/>
          <w:sz w:val="28"/>
        </w:rPr>
        <w:t>проведение стажерской площадки для педагогов, вожатых, работников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лагеря;</w:t>
      </w: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spacing w:before="180"/>
        <w:ind w:left="913" w:hanging="629"/>
        <w:jc w:val="both"/>
        <w:rPr>
          <w:sz w:val="28"/>
        </w:rPr>
      </w:pPr>
      <w:r>
        <w:rPr>
          <w:color w:val="281E1E"/>
          <w:sz w:val="28"/>
        </w:rPr>
        <w:t>подготовка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методических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материалов;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ind w:left="913" w:hanging="629"/>
        <w:jc w:val="both"/>
        <w:rPr>
          <w:sz w:val="28"/>
        </w:rPr>
      </w:pPr>
      <w:r>
        <w:rPr>
          <w:color w:val="281E1E"/>
          <w:sz w:val="28"/>
        </w:rPr>
        <w:t>подготовка</w:t>
      </w:r>
      <w:r>
        <w:rPr>
          <w:color w:val="281E1E"/>
          <w:spacing w:val="-10"/>
          <w:sz w:val="28"/>
        </w:rPr>
        <w:t xml:space="preserve"> </w:t>
      </w:r>
      <w:r>
        <w:rPr>
          <w:color w:val="281E1E"/>
          <w:sz w:val="28"/>
        </w:rPr>
        <w:t>материально-технической</w:t>
      </w:r>
      <w:r>
        <w:rPr>
          <w:color w:val="281E1E"/>
          <w:spacing w:val="-10"/>
          <w:sz w:val="28"/>
        </w:rPr>
        <w:t xml:space="preserve"> </w:t>
      </w:r>
      <w:r>
        <w:rPr>
          <w:color w:val="281E1E"/>
          <w:spacing w:val="-2"/>
          <w:sz w:val="28"/>
        </w:rPr>
        <w:t>базы.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6"/>
        </w:numPr>
        <w:tabs>
          <w:tab w:val="left" w:pos="633"/>
        </w:tabs>
        <w:ind w:left="633" w:hanging="210"/>
        <w:jc w:val="left"/>
        <w:rPr>
          <w:color w:val="281E1E"/>
          <w:sz w:val="28"/>
          <w:u w:val="single" w:color="281E1E"/>
        </w:rPr>
      </w:pPr>
      <w:r>
        <w:rPr>
          <w:color w:val="281E1E"/>
          <w:spacing w:val="-4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​Организацио</w:t>
      </w:r>
      <w:r>
        <w:rPr>
          <w:color w:val="281E1E"/>
          <w:sz w:val="28"/>
          <w:u w:val="single" w:color="281E1E"/>
        </w:rPr>
        <w:t>нный</w:t>
      </w:r>
      <w:r>
        <w:rPr>
          <w:color w:val="281E1E"/>
          <w:spacing w:val="-4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(1</w:t>
      </w:r>
      <w:r>
        <w:rPr>
          <w:color w:val="281E1E"/>
          <w:spacing w:val="-3"/>
          <w:sz w:val="28"/>
          <w:u w:val="single" w:color="281E1E"/>
        </w:rPr>
        <w:t xml:space="preserve"> </w:t>
      </w:r>
      <w:r>
        <w:rPr>
          <w:color w:val="281E1E"/>
          <w:spacing w:val="-2"/>
          <w:sz w:val="28"/>
          <w:u w:val="single" w:color="281E1E"/>
        </w:rPr>
        <w:t>день)</w:t>
      </w:r>
    </w:p>
    <w:p w:rsidR="00773DFA" w:rsidRDefault="00773DFA">
      <w:pPr>
        <w:pStyle w:val="a5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43" w:firstLine="819"/>
        <w:jc w:val="both"/>
      </w:pPr>
      <w:r>
        <w:rPr>
          <w:color w:val="281E1E"/>
        </w:rPr>
        <w:lastRenderedPageBreak/>
        <w:t>Этот период короткий по количеству дней, всего лишь 1 день. Основная цель этого периода – адаптация ребёнка к условиям и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особенностям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лагеря. Дети знакомятся друг с другом. Педагоги и воспитатели узнают об их интересах.</w:t>
      </w:r>
    </w:p>
    <w:p w:rsidR="00773DFA" w:rsidRDefault="00AD6ECE">
      <w:pPr>
        <w:pStyle w:val="a3"/>
        <w:spacing w:before="180"/>
        <w:ind w:left="703"/>
        <w:jc w:val="both"/>
      </w:pPr>
      <w:r>
        <w:rPr>
          <w:color w:val="281E1E"/>
        </w:rPr>
        <w:t>Основной</w:t>
      </w:r>
      <w:r>
        <w:rPr>
          <w:color w:val="281E1E"/>
          <w:spacing w:val="-6"/>
        </w:rPr>
        <w:t xml:space="preserve"> </w:t>
      </w:r>
      <w:r>
        <w:rPr>
          <w:color w:val="281E1E"/>
        </w:rPr>
        <w:t>деятельностью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этого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этапа</w:t>
      </w:r>
      <w:r>
        <w:rPr>
          <w:color w:val="281E1E"/>
          <w:spacing w:val="-4"/>
        </w:rPr>
        <w:t xml:space="preserve"> </w:t>
      </w:r>
      <w:r>
        <w:rPr>
          <w:color w:val="281E1E"/>
          <w:spacing w:val="-2"/>
        </w:rPr>
        <w:t>является: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формирование</w:t>
      </w:r>
      <w:r>
        <w:rPr>
          <w:color w:val="281E1E"/>
          <w:spacing w:val="-8"/>
          <w:sz w:val="28"/>
        </w:rPr>
        <w:t xml:space="preserve"> </w:t>
      </w:r>
      <w:r>
        <w:rPr>
          <w:color w:val="281E1E"/>
          <w:spacing w:val="-2"/>
          <w:sz w:val="28"/>
        </w:rPr>
        <w:t>отрядов;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1072"/>
          <w:tab w:val="left" w:pos="2656"/>
          <w:tab w:val="left" w:pos="3009"/>
          <w:tab w:val="left" w:pos="4338"/>
          <w:tab w:val="left" w:pos="5423"/>
          <w:tab w:val="left" w:pos="6423"/>
          <w:tab w:val="left" w:pos="6801"/>
          <w:tab w:val="left" w:pos="8315"/>
        </w:tabs>
        <w:spacing w:line="360" w:lineRule="auto"/>
        <w:ind w:right="145" w:firstLine="0"/>
        <w:rPr>
          <w:sz w:val="28"/>
        </w:rPr>
      </w:pPr>
      <w:r>
        <w:rPr>
          <w:color w:val="281E1E"/>
          <w:spacing w:val="-2"/>
          <w:sz w:val="28"/>
        </w:rPr>
        <w:t>знакомство</w:t>
      </w:r>
      <w:r>
        <w:rPr>
          <w:color w:val="281E1E"/>
          <w:sz w:val="28"/>
        </w:rPr>
        <w:tab/>
      </w:r>
      <w:r>
        <w:rPr>
          <w:color w:val="281E1E"/>
          <w:spacing w:val="-10"/>
          <w:sz w:val="28"/>
        </w:rPr>
        <w:t>с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режимом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работы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лагеря</w:t>
      </w:r>
      <w:r>
        <w:rPr>
          <w:color w:val="281E1E"/>
          <w:sz w:val="28"/>
        </w:rPr>
        <w:tab/>
      </w:r>
      <w:r>
        <w:rPr>
          <w:color w:val="281E1E"/>
          <w:spacing w:val="-10"/>
          <w:sz w:val="28"/>
        </w:rPr>
        <w:t>и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правилами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 xml:space="preserve">поведения; </w:t>
      </w:r>
      <w:r>
        <w:rPr>
          <w:color w:val="281E1E"/>
          <w:sz w:val="28"/>
        </w:rPr>
        <w:t>знакомство с воспитателями, вожатыми, детьми на «Огоньках знакомств»;</w:t>
      </w: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придумывание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названия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отряда,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девиза,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выбор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отрядной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песни;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оформление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отрядных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уголков;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3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открытие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смены.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6"/>
        </w:numPr>
        <w:tabs>
          <w:tab w:val="left" w:pos="633"/>
        </w:tabs>
        <w:ind w:left="633" w:hanging="210"/>
        <w:jc w:val="left"/>
        <w:rPr>
          <w:color w:val="281E1E"/>
          <w:sz w:val="28"/>
          <w:u w:val="single" w:color="281E1E"/>
        </w:rPr>
      </w:pPr>
      <w:r>
        <w:rPr>
          <w:color w:val="281E1E"/>
          <w:spacing w:val="-2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​Основной</w:t>
      </w:r>
      <w:r>
        <w:rPr>
          <w:color w:val="281E1E"/>
          <w:spacing w:val="-1"/>
          <w:sz w:val="28"/>
          <w:u w:val="single" w:color="281E1E"/>
        </w:rPr>
        <w:t xml:space="preserve"> </w:t>
      </w:r>
      <w:proofErr w:type="gramStart"/>
      <w:r>
        <w:rPr>
          <w:color w:val="281E1E"/>
          <w:sz w:val="28"/>
          <w:u w:val="single" w:color="281E1E"/>
        </w:rPr>
        <w:t>(</w:t>
      </w:r>
      <w:r>
        <w:rPr>
          <w:color w:val="281E1E"/>
          <w:spacing w:val="-2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19</w:t>
      </w:r>
      <w:proofErr w:type="gramEnd"/>
      <w:r>
        <w:rPr>
          <w:color w:val="281E1E"/>
          <w:spacing w:val="-1"/>
          <w:sz w:val="28"/>
          <w:u w:val="single" w:color="281E1E"/>
        </w:rPr>
        <w:t xml:space="preserve"> </w:t>
      </w:r>
      <w:r>
        <w:rPr>
          <w:color w:val="281E1E"/>
          <w:spacing w:val="-4"/>
          <w:sz w:val="28"/>
          <w:u w:val="single" w:color="281E1E"/>
        </w:rPr>
        <w:t>дней)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3"/>
        <w:ind w:left="703"/>
      </w:pPr>
      <w:r>
        <w:rPr>
          <w:color w:val="281E1E"/>
        </w:rPr>
        <w:t>Основной</w:t>
      </w:r>
      <w:r>
        <w:rPr>
          <w:color w:val="281E1E"/>
          <w:spacing w:val="-6"/>
        </w:rPr>
        <w:t xml:space="preserve"> </w:t>
      </w:r>
      <w:r>
        <w:rPr>
          <w:color w:val="281E1E"/>
        </w:rPr>
        <w:t>деятельностью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этого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этапа</w:t>
      </w:r>
      <w:r>
        <w:rPr>
          <w:color w:val="281E1E"/>
          <w:spacing w:val="-4"/>
        </w:rPr>
        <w:t xml:space="preserve"> </w:t>
      </w:r>
      <w:r>
        <w:rPr>
          <w:color w:val="281E1E"/>
          <w:spacing w:val="-2"/>
        </w:rPr>
        <w:t>является: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ind w:left="418"/>
        <w:rPr>
          <w:sz w:val="28"/>
        </w:rPr>
      </w:pPr>
      <w:r>
        <w:rPr>
          <w:color w:val="131313"/>
          <w:sz w:val="28"/>
        </w:rPr>
        <w:t>реализация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основной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идеи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pacing w:val="-2"/>
          <w:sz w:val="28"/>
        </w:rPr>
        <w:t>смены;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9"/>
          <w:tab w:val="left" w:pos="2030"/>
          <w:tab w:val="left" w:pos="3645"/>
          <w:tab w:val="left" w:pos="5251"/>
          <w:tab w:val="left" w:pos="5639"/>
          <w:tab w:val="left" w:pos="7162"/>
          <w:tab w:val="left" w:pos="8030"/>
        </w:tabs>
        <w:spacing w:before="161" w:line="360" w:lineRule="auto"/>
        <w:ind w:right="146"/>
        <w:rPr>
          <w:sz w:val="28"/>
        </w:rPr>
      </w:pPr>
      <w:r>
        <w:rPr>
          <w:color w:val="131313"/>
          <w:spacing w:val="-2"/>
          <w:sz w:val="28"/>
        </w:rPr>
        <w:t>вовлечение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>участников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>программы</w:t>
      </w:r>
      <w:r>
        <w:rPr>
          <w:color w:val="131313"/>
          <w:sz w:val="28"/>
        </w:rPr>
        <w:tab/>
      </w:r>
      <w:r>
        <w:rPr>
          <w:color w:val="131313"/>
          <w:spacing w:val="-10"/>
          <w:sz w:val="28"/>
        </w:rPr>
        <w:t>в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>различные</w:t>
      </w:r>
      <w:r>
        <w:rPr>
          <w:color w:val="131313"/>
          <w:sz w:val="28"/>
        </w:rPr>
        <w:tab/>
      </w:r>
      <w:r>
        <w:rPr>
          <w:color w:val="131313"/>
          <w:spacing w:val="-4"/>
          <w:sz w:val="28"/>
        </w:rPr>
        <w:t>виды</w:t>
      </w:r>
      <w:r>
        <w:rPr>
          <w:color w:val="131313"/>
          <w:sz w:val="28"/>
        </w:rPr>
        <w:tab/>
      </w:r>
      <w:r>
        <w:rPr>
          <w:color w:val="131313"/>
          <w:spacing w:val="-2"/>
          <w:sz w:val="28"/>
        </w:rPr>
        <w:t xml:space="preserve">коллективно- </w:t>
      </w:r>
      <w:r>
        <w:rPr>
          <w:color w:val="131313"/>
          <w:sz w:val="28"/>
        </w:rPr>
        <w:t>творческих дел;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ind w:left="418"/>
        <w:rPr>
          <w:sz w:val="28"/>
        </w:rPr>
      </w:pPr>
      <w:r>
        <w:rPr>
          <w:color w:val="131313"/>
          <w:sz w:val="28"/>
        </w:rPr>
        <w:t>корректировка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межличностных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коллективных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pacing w:val="-2"/>
          <w:sz w:val="28"/>
        </w:rPr>
        <w:t>отношений;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работа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творческих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pacing w:val="-2"/>
          <w:sz w:val="28"/>
        </w:rPr>
        <w:t>мастерских.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6"/>
        </w:numPr>
        <w:tabs>
          <w:tab w:val="left" w:pos="563"/>
        </w:tabs>
        <w:ind w:left="563" w:hanging="210"/>
        <w:jc w:val="left"/>
        <w:rPr>
          <w:color w:val="281E1E"/>
          <w:sz w:val="28"/>
          <w:u w:val="single" w:color="281E1E"/>
        </w:rPr>
      </w:pPr>
      <w:r>
        <w:rPr>
          <w:color w:val="281E1E"/>
          <w:spacing w:val="-3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​Заключительный</w:t>
      </w:r>
      <w:r>
        <w:rPr>
          <w:color w:val="281E1E"/>
          <w:spacing w:val="-2"/>
          <w:sz w:val="28"/>
          <w:u w:val="single" w:color="281E1E"/>
        </w:rPr>
        <w:t xml:space="preserve"> </w:t>
      </w:r>
      <w:r>
        <w:rPr>
          <w:color w:val="281E1E"/>
          <w:sz w:val="28"/>
          <w:u w:val="single" w:color="281E1E"/>
        </w:rPr>
        <w:t>(1</w:t>
      </w:r>
      <w:r>
        <w:rPr>
          <w:color w:val="281E1E"/>
          <w:spacing w:val="-2"/>
          <w:sz w:val="28"/>
          <w:u w:val="single" w:color="281E1E"/>
        </w:rPr>
        <w:t xml:space="preserve"> день)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закрытие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смены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(последний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день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2"/>
          <w:sz w:val="28"/>
        </w:rPr>
        <w:t>смены);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сбор</w:t>
      </w:r>
      <w:r>
        <w:rPr>
          <w:color w:val="281E1E"/>
          <w:spacing w:val="-1"/>
          <w:sz w:val="28"/>
        </w:rPr>
        <w:t xml:space="preserve"> </w:t>
      </w:r>
      <w:r>
        <w:rPr>
          <w:color w:val="281E1E"/>
          <w:sz w:val="28"/>
        </w:rPr>
        <w:t>отчетного</w:t>
      </w:r>
      <w:r>
        <w:rPr>
          <w:color w:val="281E1E"/>
          <w:spacing w:val="-1"/>
          <w:sz w:val="28"/>
        </w:rPr>
        <w:t xml:space="preserve"> </w:t>
      </w:r>
      <w:r>
        <w:rPr>
          <w:color w:val="281E1E"/>
          <w:spacing w:val="-2"/>
          <w:sz w:val="28"/>
        </w:rPr>
        <w:t>материала;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анализ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реализации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программы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и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выработка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2"/>
          <w:sz w:val="28"/>
        </w:rPr>
        <w:t>рекомендаций.</w:t>
      </w:r>
    </w:p>
    <w:p w:rsidR="00773DFA" w:rsidRDefault="00773DFA">
      <w:pPr>
        <w:pStyle w:val="a5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 w:right="120" w:firstLine="644"/>
      </w:pPr>
      <w:r>
        <w:rPr>
          <w:color w:val="281E1E"/>
        </w:rPr>
        <w:lastRenderedPageBreak/>
        <w:t>Для реализации программы разработан механизм, который представлен в виде модулей: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образовательная</w:t>
      </w:r>
      <w:r>
        <w:rPr>
          <w:color w:val="281E1E"/>
          <w:spacing w:val="-9"/>
          <w:sz w:val="28"/>
        </w:rPr>
        <w:t xml:space="preserve"> </w:t>
      </w:r>
      <w:r>
        <w:rPr>
          <w:color w:val="281E1E"/>
          <w:spacing w:val="-2"/>
          <w:sz w:val="28"/>
        </w:rPr>
        <w:t>деятельность;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оздоровительная</w:t>
      </w:r>
      <w:r>
        <w:rPr>
          <w:color w:val="281E1E"/>
          <w:spacing w:val="-13"/>
          <w:sz w:val="28"/>
        </w:rPr>
        <w:t xml:space="preserve"> </w:t>
      </w:r>
      <w:r>
        <w:rPr>
          <w:color w:val="281E1E"/>
          <w:spacing w:val="-2"/>
          <w:sz w:val="28"/>
        </w:rPr>
        <w:t>деятельность;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культурно-досуговая</w:t>
      </w:r>
      <w:r>
        <w:rPr>
          <w:color w:val="281E1E"/>
          <w:spacing w:val="-14"/>
          <w:sz w:val="28"/>
        </w:rPr>
        <w:t xml:space="preserve"> </w:t>
      </w:r>
      <w:r>
        <w:rPr>
          <w:color w:val="281E1E"/>
          <w:spacing w:val="-2"/>
          <w:sz w:val="28"/>
        </w:rPr>
        <w:t>деятельность;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методическая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работа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воспитателями,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2"/>
          <w:sz w:val="28"/>
        </w:rPr>
        <w:t>вожатыми.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3"/>
        <w:tabs>
          <w:tab w:val="left" w:pos="3152"/>
          <w:tab w:val="left" w:pos="7718"/>
        </w:tabs>
        <w:spacing w:line="360" w:lineRule="auto"/>
        <w:ind w:left="283" w:right="143"/>
        <w:jc w:val="both"/>
      </w:pPr>
      <w:r>
        <w:rPr>
          <w:i/>
          <w:color w:val="281E1E"/>
          <w:spacing w:val="-2"/>
        </w:rPr>
        <w:t>Образовательная</w:t>
      </w:r>
      <w:r>
        <w:rPr>
          <w:i/>
          <w:color w:val="281E1E"/>
        </w:rPr>
        <w:tab/>
        <w:t xml:space="preserve">деятельность </w:t>
      </w:r>
      <w:r>
        <w:rPr>
          <w:color w:val="281E1E"/>
        </w:rPr>
        <w:t>предусматривает</w:t>
      </w:r>
      <w:r>
        <w:rPr>
          <w:color w:val="281E1E"/>
        </w:rPr>
        <w:tab/>
      </w:r>
      <w:r>
        <w:rPr>
          <w:color w:val="281E1E"/>
          <w:spacing w:val="-2"/>
        </w:rPr>
        <w:t xml:space="preserve">воспитательные </w:t>
      </w:r>
      <w:r>
        <w:rPr>
          <w:color w:val="281E1E"/>
        </w:rPr>
        <w:t>мероприятия, связанные с историей России, изучением духовно- нравственных традиций и истории родного края. Кроме того, знакомство с миром движения, звуков, красок, ощущений. На основе развития навыков моделирования, изготовле</w:t>
      </w:r>
      <w:r>
        <w:rPr>
          <w:color w:val="281E1E"/>
        </w:rPr>
        <w:t xml:space="preserve">ния поделок из различных материалов, в процессе продуктивной творческой деятельности дети знакомятся с единой картиной </w:t>
      </w:r>
      <w:r>
        <w:rPr>
          <w:color w:val="281E1E"/>
          <w:spacing w:val="-2"/>
        </w:rPr>
        <w:t>мира.</w:t>
      </w:r>
    </w:p>
    <w:p w:rsidR="00773DFA" w:rsidRDefault="00AD6ECE">
      <w:pPr>
        <w:pStyle w:val="a3"/>
        <w:spacing w:before="180" w:line="360" w:lineRule="auto"/>
        <w:ind w:left="284" w:right="144"/>
        <w:jc w:val="both"/>
      </w:pPr>
      <w:r>
        <w:rPr>
          <w:i/>
          <w:color w:val="281E1E"/>
        </w:rPr>
        <w:t xml:space="preserve">Оздоровительная деятельность </w:t>
      </w:r>
      <w:r>
        <w:rPr>
          <w:color w:val="281E1E"/>
        </w:rPr>
        <w:t>способствует формированию культуры физического здоровья, интереса к спорту, мотивирует детей на заботу о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</w:t>
      </w:r>
      <w:r>
        <w:rPr>
          <w:color w:val="281E1E"/>
        </w:rPr>
        <w:t>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773DFA" w:rsidRDefault="00AD6ECE">
      <w:pPr>
        <w:pStyle w:val="a3"/>
        <w:spacing w:before="180" w:line="360" w:lineRule="auto"/>
        <w:ind w:left="284" w:right="142"/>
        <w:jc w:val="both"/>
      </w:pPr>
      <w:r>
        <w:rPr>
          <w:i/>
          <w:color w:val="281E1E"/>
        </w:rPr>
        <w:t>Культурно-досугов</w:t>
      </w:r>
      <w:r>
        <w:rPr>
          <w:i/>
          <w:color w:val="281E1E"/>
        </w:rPr>
        <w:t xml:space="preserve">ая деятельность </w:t>
      </w:r>
      <w:r>
        <w:rPr>
          <w:color w:val="281E1E"/>
        </w:rPr>
        <w:t xml:space="preserve">состоит из </w:t>
      </w:r>
      <w:proofErr w:type="spellStart"/>
      <w:r>
        <w:rPr>
          <w:color w:val="281E1E"/>
        </w:rPr>
        <w:t>общелагерных</w:t>
      </w:r>
      <w:proofErr w:type="spellEnd"/>
      <w:r>
        <w:rPr>
          <w:color w:val="281E1E"/>
        </w:rPr>
        <w:t xml:space="preserve"> и отрядных мероприятий (творческие конкурсы рисунков, стихов; изготовление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>плакатов; театрализованные игровые программы и т. д.), а также посещение театров и музеев.</w:t>
      </w:r>
    </w:p>
    <w:p w:rsidR="00773DFA" w:rsidRDefault="00AD6ECE">
      <w:pPr>
        <w:pStyle w:val="a3"/>
        <w:spacing w:before="180" w:line="360" w:lineRule="auto"/>
        <w:ind w:left="284" w:right="146"/>
        <w:jc w:val="both"/>
      </w:pPr>
      <w:r>
        <w:rPr>
          <w:color w:val="281E1E"/>
        </w:rPr>
        <w:t>Получение новых знаний при подготовке к мероприяти</w:t>
      </w:r>
      <w:r>
        <w:rPr>
          <w:color w:val="281E1E"/>
        </w:rPr>
        <w:t>ям различной направленности</w:t>
      </w:r>
      <w:r>
        <w:rPr>
          <w:color w:val="281E1E"/>
          <w:spacing w:val="68"/>
        </w:rPr>
        <w:t xml:space="preserve"> </w:t>
      </w:r>
      <w:r>
        <w:rPr>
          <w:color w:val="281E1E"/>
        </w:rPr>
        <w:t>(викторинам,</w:t>
      </w:r>
      <w:r>
        <w:rPr>
          <w:color w:val="281E1E"/>
          <w:spacing w:val="71"/>
        </w:rPr>
        <w:t xml:space="preserve"> </w:t>
      </w:r>
      <w:r>
        <w:rPr>
          <w:color w:val="281E1E"/>
        </w:rPr>
        <w:t>конкурсам</w:t>
      </w:r>
      <w:r>
        <w:rPr>
          <w:color w:val="281E1E"/>
          <w:spacing w:val="71"/>
        </w:rPr>
        <w:t xml:space="preserve"> </w:t>
      </w:r>
      <w:r>
        <w:rPr>
          <w:color w:val="281E1E"/>
        </w:rPr>
        <w:t>и</w:t>
      </w:r>
      <w:r>
        <w:rPr>
          <w:color w:val="281E1E"/>
          <w:spacing w:val="71"/>
        </w:rPr>
        <w:t xml:space="preserve"> </w:t>
      </w:r>
      <w:r>
        <w:rPr>
          <w:color w:val="281E1E"/>
        </w:rPr>
        <w:t>т.</w:t>
      </w:r>
      <w:r>
        <w:rPr>
          <w:color w:val="281E1E"/>
          <w:spacing w:val="70"/>
        </w:rPr>
        <w:t xml:space="preserve"> </w:t>
      </w:r>
      <w:r>
        <w:rPr>
          <w:color w:val="281E1E"/>
        </w:rPr>
        <w:t>п.)</w:t>
      </w:r>
      <w:r>
        <w:rPr>
          <w:color w:val="281E1E"/>
          <w:spacing w:val="71"/>
        </w:rPr>
        <w:t xml:space="preserve"> </w:t>
      </w:r>
      <w:r>
        <w:rPr>
          <w:color w:val="281E1E"/>
        </w:rPr>
        <w:t>приводит</w:t>
      </w:r>
      <w:r>
        <w:rPr>
          <w:color w:val="281E1E"/>
          <w:spacing w:val="71"/>
        </w:rPr>
        <w:t xml:space="preserve"> </w:t>
      </w:r>
      <w:r>
        <w:rPr>
          <w:color w:val="281E1E"/>
        </w:rPr>
        <w:t>к</w:t>
      </w:r>
      <w:r>
        <w:rPr>
          <w:color w:val="281E1E"/>
          <w:spacing w:val="71"/>
        </w:rPr>
        <w:t xml:space="preserve"> </w:t>
      </w:r>
      <w:r>
        <w:rPr>
          <w:color w:val="281E1E"/>
          <w:spacing w:val="-2"/>
        </w:rPr>
        <w:t>обогащению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/>
      </w:pPr>
      <w:r>
        <w:rPr>
          <w:color w:val="281E1E"/>
        </w:rPr>
        <w:lastRenderedPageBreak/>
        <w:t>мировоззрения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ребенка,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что,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свою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очередь,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сказывается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на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изменении личностного поведения каждого члена коллектива.</w:t>
      </w:r>
    </w:p>
    <w:p w:rsidR="00773DFA" w:rsidRDefault="00AD6ECE">
      <w:pPr>
        <w:pStyle w:val="a3"/>
        <w:spacing w:before="180"/>
        <w:ind w:left="913"/>
      </w:pPr>
      <w:r>
        <w:rPr>
          <w:color w:val="281E1E"/>
        </w:rPr>
        <w:t>Для</w:t>
      </w:r>
      <w:r>
        <w:rPr>
          <w:color w:val="281E1E"/>
          <w:spacing w:val="-6"/>
        </w:rPr>
        <w:t xml:space="preserve"> </w:t>
      </w:r>
      <w:r>
        <w:rPr>
          <w:color w:val="281E1E"/>
        </w:rPr>
        <w:t>организации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работы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по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реализации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программы</w:t>
      </w:r>
      <w:r>
        <w:rPr>
          <w:color w:val="281E1E"/>
          <w:spacing w:val="-4"/>
        </w:rPr>
        <w:t xml:space="preserve"> </w:t>
      </w:r>
      <w:r>
        <w:rPr>
          <w:color w:val="281E1E"/>
          <w:spacing w:val="-2"/>
        </w:rPr>
        <w:t>смены: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проводятся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ежедневные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планерки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воспитателей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и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вожатых;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1011"/>
        </w:tabs>
        <w:spacing w:line="360" w:lineRule="auto"/>
        <w:ind w:right="146" w:firstLine="0"/>
        <w:rPr>
          <w:sz w:val="28"/>
        </w:rPr>
      </w:pPr>
      <w:r>
        <w:rPr>
          <w:color w:val="281E1E"/>
          <w:sz w:val="28"/>
        </w:rPr>
        <w:t>составляются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планы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работы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отрядных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вожатых,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где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отражаются</w:t>
      </w:r>
      <w:r>
        <w:rPr>
          <w:color w:val="281E1E"/>
          <w:spacing w:val="80"/>
          <w:sz w:val="28"/>
        </w:rPr>
        <w:t xml:space="preserve"> </w:t>
      </w:r>
      <w:r>
        <w:rPr>
          <w:color w:val="281E1E"/>
          <w:sz w:val="28"/>
        </w:rPr>
        <w:t>и анализируются события и проблемы дня;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1129"/>
          <w:tab w:val="left" w:pos="2761"/>
          <w:tab w:val="left" w:pos="4812"/>
          <w:tab w:val="left" w:pos="5247"/>
          <w:tab w:val="left" w:pos="7203"/>
          <w:tab w:val="left" w:pos="9357"/>
        </w:tabs>
        <w:spacing w:before="180" w:line="360" w:lineRule="auto"/>
        <w:ind w:right="147" w:firstLine="0"/>
        <w:rPr>
          <w:sz w:val="28"/>
        </w:rPr>
      </w:pPr>
      <w:r>
        <w:rPr>
          <w:color w:val="281E1E"/>
          <w:spacing w:val="-2"/>
          <w:sz w:val="28"/>
        </w:rPr>
        <w:t>проводятся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анкетирование</w:t>
      </w:r>
      <w:r>
        <w:rPr>
          <w:color w:val="281E1E"/>
          <w:sz w:val="28"/>
        </w:rPr>
        <w:tab/>
      </w:r>
      <w:r>
        <w:rPr>
          <w:color w:val="281E1E"/>
          <w:spacing w:val="-10"/>
          <w:sz w:val="28"/>
        </w:rPr>
        <w:t>и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тестирование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воспитанников</w:t>
      </w:r>
      <w:r>
        <w:rPr>
          <w:color w:val="281E1E"/>
          <w:sz w:val="28"/>
        </w:rPr>
        <w:tab/>
      </w:r>
      <w:r>
        <w:rPr>
          <w:color w:val="281E1E"/>
          <w:spacing w:val="-6"/>
          <w:sz w:val="28"/>
        </w:rPr>
        <w:t xml:space="preserve">на </w:t>
      </w:r>
      <w:r>
        <w:rPr>
          <w:color w:val="281E1E"/>
          <w:sz w:val="28"/>
        </w:rPr>
        <w:t>различных этапах смены («Экран настроения»);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оказывается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методическая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и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консультативная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помощь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педагогам;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  <w:tab w:val="left" w:pos="2517"/>
          <w:tab w:val="left" w:pos="4662"/>
          <w:tab w:val="left" w:pos="6543"/>
        </w:tabs>
        <w:ind w:left="913" w:hanging="629"/>
        <w:rPr>
          <w:sz w:val="28"/>
        </w:rPr>
      </w:pPr>
      <w:r>
        <w:rPr>
          <w:color w:val="281E1E"/>
          <w:spacing w:val="-2"/>
          <w:sz w:val="28"/>
        </w:rPr>
        <w:t>сотрудники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обеспечиваются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методической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литературой;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1190"/>
        </w:tabs>
        <w:spacing w:line="360" w:lineRule="auto"/>
        <w:ind w:right="146" w:firstLine="0"/>
        <w:jc w:val="both"/>
        <w:rPr>
          <w:sz w:val="28"/>
        </w:rPr>
      </w:pPr>
      <w:r>
        <w:rPr>
          <w:color w:val="281E1E"/>
          <w:sz w:val="28"/>
        </w:rPr>
        <w:t>инструментарием по проведению тренинговых мероприятий, тематических мероприятий и т. д.;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920"/>
        </w:tabs>
        <w:spacing w:before="180" w:line="360" w:lineRule="auto"/>
        <w:ind w:right="146" w:firstLine="0"/>
        <w:jc w:val="both"/>
        <w:rPr>
          <w:sz w:val="28"/>
        </w:rPr>
      </w:pPr>
      <w:r>
        <w:rPr>
          <w:color w:val="281E1E"/>
          <w:sz w:val="28"/>
        </w:rPr>
        <w:t>проводятся инструктажи с педагогами и детьми по правилам дорожного движения, по охране жизни и здоровья; мероприятий по профилактике детского травматизма, по пожарной безопасности.</w:t>
      </w:r>
    </w:p>
    <w:p w:rsidR="00773DFA" w:rsidRDefault="00AD6ECE">
      <w:pPr>
        <w:pStyle w:val="a3"/>
        <w:spacing w:before="180" w:line="360" w:lineRule="auto"/>
        <w:ind w:left="284" w:right="145"/>
        <w:jc w:val="both"/>
      </w:pPr>
      <w:r>
        <w:rPr>
          <w:color w:val="281E1E"/>
        </w:rPr>
        <w:t>В основе воспитательной системы - активный подход к реализации детского сам</w:t>
      </w:r>
      <w:r>
        <w:rPr>
          <w:color w:val="281E1E"/>
        </w:rPr>
        <w:t>оуправления в форме совета командиров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командиров. Об</w:t>
      </w:r>
      <w:r>
        <w:rPr>
          <w:color w:val="281E1E"/>
        </w:rPr>
        <w:t xml:space="preserve">язанности командира </w:t>
      </w:r>
      <w:r>
        <w:rPr>
          <w:color w:val="281E1E"/>
          <w:spacing w:val="-2"/>
        </w:rPr>
        <w:t>отряда: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1080"/>
        </w:tabs>
        <w:spacing w:before="180" w:line="360" w:lineRule="auto"/>
        <w:ind w:right="143" w:firstLine="0"/>
        <w:jc w:val="both"/>
        <w:rPr>
          <w:sz w:val="28"/>
        </w:rPr>
      </w:pPr>
      <w:r>
        <w:rPr>
          <w:color w:val="281E1E"/>
          <w:sz w:val="28"/>
        </w:rPr>
        <w:t>посещать сбор совета командиров и доводить до отряда всю информацию, полученную на совете;</w:t>
      </w: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spacing w:before="180"/>
        <w:ind w:left="913" w:hanging="629"/>
        <w:jc w:val="both"/>
        <w:rPr>
          <w:sz w:val="28"/>
        </w:rPr>
      </w:pPr>
      <w:r>
        <w:rPr>
          <w:color w:val="281E1E"/>
          <w:sz w:val="28"/>
        </w:rPr>
        <w:t>планировать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совместно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вожатыми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работу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своего</w:t>
      </w:r>
      <w:r>
        <w:rPr>
          <w:color w:val="281E1E"/>
          <w:spacing w:val="-2"/>
          <w:sz w:val="28"/>
        </w:rPr>
        <w:t xml:space="preserve"> отряда;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ind w:left="913" w:hanging="629"/>
        <w:jc w:val="both"/>
        <w:rPr>
          <w:sz w:val="28"/>
        </w:rPr>
      </w:pPr>
      <w:r>
        <w:rPr>
          <w:color w:val="281E1E"/>
          <w:sz w:val="28"/>
        </w:rPr>
        <w:t>следить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за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выполнением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режимных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pacing w:val="-2"/>
          <w:sz w:val="28"/>
        </w:rPr>
        <w:t>моментов;</w:t>
      </w:r>
    </w:p>
    <w:p w:rsidR="00773DFA" w:rsidRDefault="00773DFA">
      <w:pPr>
        <w:pStyle w:val="a5"/>
        <w:jc w:val="both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5"/>
        <w:numPr>
          <w:ilvl w:val="1"/>
          <w:numId w:val="6"/>
        </w:numPr>
        <w:tabs>
          <w:tab w:val="left" w:pos="913"/>
        </w:tabs>
        <w:spacing w:before="76"/>
        <w:ind w:left="913" w:hanging="629"/>
        <w:rPr>
          <w:sz w:val="28"/>
        </w:rPr>
      </w:pPr>
      <w:r>
        <w:rPr>
          <w:color w:val="281E1E"/>
          <w:sz w:val="28"/>
        </w:rPr>
        <w:lastRenderedPageBreak/>
        <w:t>отвечать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за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одно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из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направлений</w:t>
      </w:r>
      <w:r>
        <w:rPr>
          <w:color w:val="281E1E"/>
          <w:spacing w:val="-2"/>
          <w:sz w:val="28"/>
        </w:rPr>
        <w:t xml:space="preserve"> работы.</w:t>
      </w:r>
    </w:p>
    <w:p w:rsidR="00773DFA" w:rsidRDefault="00773DFA">
      <w:pPr>
        <w:pStyle w:val="a3"/>
      </w:pPr>
    </w:p>
    <w:p w:rsidR="00773DFA" w:rsidRDefault="00773DFA">
      <w:pPr>
        <w:pStyle w:val="a3"/>
      </w:pPr>
    </w:p>
    <w:p w:rsidR="00773DFA" w:rsidRDefault="00773DFA">
      <w:pPr>
        <w:pStyle w:val="a3"/>
        <w:spacing w:before="38"/>
      </w:pPr>
    </w:p>
    <w:p w:rsidR="00773DFA" w:rsidRDefault="00AD6ECE">
      <w:pPr>
        <w:pStyle w:val="1"/>
        <w:ind w:left="284"/>
      </w:pPr>
      <w:r>
        <w:rPr>
          <w:color w:val="281E1E"/>
        </w:rPr>
        <w:t>Условия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реализации</w:t>
      </w:r>
      <w:r>
        <w:rPr>
          <w:color w:val="281E1E"/>
          <w:spacing w:val="-3"/>
        </w:rPr>
        <w:t xml:space="preserve"> </w:t>
      </w:r>
      <w:r>
        <w:rPr>
          <w:color w:val="281E1E"/>
          <w:spacing w:val="-2"/>
        </w:rPr>
        <w:t>программы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ind w:left="284"/>
      </w:pPr>
      <w:r>
        <w:rPr>
          <w:color w:val="281E1E"/>
        </w:rPr>
        <w:t>Нормативно-правовые</w:t>
      </w:r>
      <w:r>
        <w:rPr>
          <w:color w:val="281E1E"/>
          <w:spacing w:val="-14"/>
        </w:rPr>
        <w:t xml:space="preserve"> </w:t>
      </w:r>
      <w:r>
        <w:rPr>
          <w:color w:val="281E1E"/>
          <w:spacing w:val="-2"/>
        </w:rPr>
        <w:t>условия: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ind w:left="418"/>
        <w:rPr>
          <w:sz w:val="28"/>
        </w:rPr>
      </w:pPr>
      <w:r>
        <w:rPr>
          <w:color w:val="131313"/>
          <w:sz w:val="28"/>
        </w:rPr>
        <w:t>Закон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«Об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образовании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Российской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Федерации»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№273-ФЗ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от</w:t>
      </w:r>
      <w:r>
        <w:rPr>
          <w:color w:val="131313"/>
          <w:spacing w:val="-2"/>
          <w:sz w:val="28"/>
        </w:rPr>
        <w:t xml:space="preserve"> 29.12.12г.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Конвенция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о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правах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ребенка,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ООН,</w:t>
      </w:r>
      <w:r>
        <w:rPr>
          <w:color w:val="131313"/>
          <w:spacing w:val="-2"/>
          <w:sz w:val="28"/>
        </w:rPr>
        <w:t xml:space="preserve"> 1991г.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Положение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пришкольном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лагере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дневного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pacing w:val="-2"/>
          <w:sz w:val="28"/>
        </w:rPr>
        <w:t>пребывания.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Правила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внутреннего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распорядка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лагеря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дневного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pacing w:val="-2"/>
          <w:sz w:val="28"/>
        </w:rPr>
        <w:t>пребывания.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Правила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технике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безопасности,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пожарной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pacing w:val="-2"/>
          <w:sz w:val="28"/>
        </w:rPr>
        <w:t>безопасности.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Приказы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Управления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pacing w:val="-2"/>
          <w:sz w:val="28"/>
        </w:rPr>
        <w:t>образования.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Должностные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инструкции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pacing w:val="-2"/>
          <w:sz w:val="28"/>
        </w:rPr>
        <w:t>работников.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Санитарные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правила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прохождении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медицинского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pacing w:val="-2"/>
          <w:sz w:val="28"/>
        </w:rPr>
        <w:t>осмотра.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Заявления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от</w:t>
      </w:r>
      <w:r>
        <w:rPr>
          <w:color w:val="131313"/>
          <w:spacing w:val="-2"/>
          <w:sz w:val="28"/>
        </w:rPr>
        <w:t xml:space="preserve"> родителей.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Акт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приемки</w:t>
      </w:r>
      <w:r>
        <w:rPr>
          <w:color w:val="131313"/>
          <w:spacing w:val="-2"/>
          <w:sz w:val="28"/>
        </w:rPr>
        <w:t xml:space="preserve"> лагеря.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Планы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pacing w:val="-2"/>
          <w:sz w:val="28"/>
        </w:rPr>
        <w:t>работы.</w:t>
      </w:r>
    </w:p>
    <w:p w:rsidR="00773DFA" w:rsidRDefault="00773DFA">
      <w:pPr>
        <w:pStyle w:val="a3"/>
      </w:pPr>
    </w:p>
    <w:p w:rsidR="00773DFA" w:rsidRDefault="00773DFA">
      <w:pPr>
        <w:pStyle w:val="a3"/>
      </w:pPr>
    </w:p>
    <w:p w:rsidR="00773DFA" w:rsidRDefault="00773DFA">
      <w:pPr>
        <w:pStyle w:val="a3"/>
      </w:pPr>
    </w:p>
    <w:p w:rsidR="00773DFA" w:rsidRDefault="00773DFA">
      <w:pPr>
        <w:pStyle w:val="a3"/>
        <w:spacing w:before="18"/>
      </w:pPr>
    </w:p>
    <w:p w:rsidR="00773DFA" w:rsidRDefault="00AD6ECE">
      <w:pPr>
        <w:pStyle w:val="1"/>
        <w:spacing w:before="1"/>
        <w:ind w:left="284"/>
      </w:pPr>
      <w:r>
        <w:rPr>
          <w:color w:val="281E1E"/>
        </w:rPr>
        <w:t>Материально-технические</w:t>
      </w:r>
      <w:r>
        <w:rPr>
          <w:color w:val="281E1E"/>
          <w:spacing w:val="-10"/>
        </w:rPr>
        <w:t xml:space="preserve"> </w:t>
      </w:r>
      <w:r>
        <w:rPr>
          <w:color w:val="281E1E"/>
        </w:rPr>
        <w:t>условия</w:t>
      </w:r>
      <w:r>
        <w:rPr>
          <w:color w:val="281E1E"/>
          <w:spacing w:val="-8"/>
        </w:rPr>
        <w:t xml:space="preserve"> </w:t>
      </w:r>
      <w:r>
        <w:rPr>
          <w:color w:val="281E1E"/>
          <w:spacing w:val="-2"/>
        </w:rPr>
        <w:t>предусматривают:</w:t>
      </w:r>
    </w:p>
    <w:p w:rsidR="00773DFA" w:rsidRDefault="00773DFA">
      <w:pPr>
        <w:pStyle w:val="a3"/>
        <w:spacing w:before="103"/>
        <w:rPr>
          <w:b/>
          <w:sz w:val="20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832"/>
        <w:gridCol w:w="4275"/>
      </w:tblGrid>
      <w:tr w:rsidR="00773DFA">
        <w:trPr>
          <w:trHeight w:val="1427"/>
        </w:trPr>
        <w:tc>
          <w:tcPr>
            <w:tcW w:w="1893" w:type="dxa"/>
          </w:tcPr>
          <w:p w:rsidR="00773DFA" w:rsidRDefault="00773D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2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259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Применение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tabs>
                <w:tab w:val="left" w:pos="1716"/>
                <w:tab w:val="left" w:pos="4113"/>
              </w:tabs>
              <w:spacing w:line="360" w:lineRule="auto"/>
              <w:ind w:right="15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Источник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финансирования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10"/>
                <w:sz w:val="24"/>
              </w:rPr>
              <w:t xml:space="preserve">и </w:t>
            </w:r>
            <w:r>
              <w:rPr>
                <w:color w:val="281E1E"/>
                <w:sz w:val="24"/>
              </w:rPr>
              <w:t>материальная база</w:t>
            </w:r>
          </w:p>
        </w:tc>
      </w:tr>
      <w:tr w:rsidR="00773DFA">
        <w:trPr>
          <w:trHeight w:val="1427"/>
        </w:trPr>
        <w:tc>
          <w:tcPr>
            <w:tcW w:w="1893" w:type="dxa"/>
          </w:tcPr>
          <w:p w:rsidR="00773DFA" w:rsidRDefault="00773DFA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Кабинеты</w:t>
            </w:r>
          </w:p>
        </w:tc>
        <w:tc>
          <w:tcPr>
            <w:tcW w:w="2832" w:type="dxa"/>
          </w:tcPr>
          <w:p w:rsidR="00773DFA" w:rsidRDefault="00773DFA">
            <w:pPr>
              <w:pStyle w:val="TableParagraph"/>
              <w:spacing w:before="31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color w:val="281E1E"/>
                <w:sz w:val="24"/>
              </w:rPr>
              <w:t>Комната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отдыха,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 xml:space="preserve">игровые </w:t>
            </w:r>
            <w:r>
              <w:rPr>
                <w:color w:val="281E1E"/>
                <w:spacing w:val="-2"/>
                <w:sz w:val="24"/>
              </w:rPr>
              <w:t>комнаты.</w:t>
            </w:r>
          </w:p>
        </w:tc>
        <w:tc>
          <w:tcPr>
            <w:tcW w:w="4275" w:type="dxa"/>
          </w:tcPr>
          <w:p w:rsidR="00773DFA" w:rsidRDefault="00AD6ECE">
            <w:pPr>
              <w:pStyle w:val="TableParagraph"/>
              <w:spacing w:before="217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школы.</w:t>
            </w:r>
          </w:p>
        </w:tc>
      </w:tr>
      <w:tr w:rsidR="00773DFA">
        <w:trPr>
          <w:trHeight w:val="1841"/>
        </w:trPr>
        <w:tc>
          <w:tcPr>
            <w:tcW w:w="1893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spacing w:line="516" w:lineRule="auto"/>
              <w:ind w:right="285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 xml:space="preserve">Спортивный </w:t>
            </w:r>
            <w:r>
              <w:rPr>
                <w:color w:val="281E1E"/>
                <w:spacing w:val="-4"/>
                <w:sz w:val="24"/>
              </w:rPr>
              <w:t>зал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tabs>
                <w:tab w:val="left" w:pos="1889"/>
              </w:tabs>
              <w:spacing w:before="217" w:line="360" w:lineRule="auto"/>
              <w:ind w:right="13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Занятия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 xml:space="preserve">спортом, </w:t>
            </w:r>
            <w:r>
              <w:rPr>
                <w:color w:val="281E1E"/>
                <w:sz w:val="24"/>
              </w:rPr>
              <w:t>состязания,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линейка</w:t>
            </w:r>
          </w:p>
          <w:p w:rsidR="00773DFA" w:rsidRDefault="00AD6ECE">
            <w:pPr>
              <w:pStyle w:val="TableParagraph"/>
              <w:spacing w:before="180"/>
              <w:rPr>
                <w:sz w:val="24"/>
              </w:rPr>
            </w:pPr>
            <w:r>
              <w:rPr>
                <w:color w:val="281E1E"/>
                <w:sz w:val="24"/>
              </w:rPr>
              <w:t>(в</w:t>
            </w:r>
            <w:r>
              <w:rPr>
                <w:color w:val="281E1E"/>
                <w:spacing w:val="-3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случае</w:t>
            </w:r>
            <w:r>
              <w:rPr>
                <w:color w:val="281E1E"/>
                <w:spacing w:val="-3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плохой</w:t>
            </w:r>
            <w:r>
              <w:rPr>
                <w:color w:val="281E1E"/>
                <w:spacing w:val="-2"/>
                <w:sz w:val="24"/>
              </w:rPr>
              <w:t xml:space="preserve"> погоды)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</w:tbl>
    <w:p w:rsidR="00773DFA" w:rsidRDefault="00773DFA">
      <w:pPr>
        <w:pStyle w:val="TableParagraph"/>
        <w:rPr>
          <w:sz w:val="24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773DFA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832"/>
        <w:gridCol w:w="4275"/>
      </w:tblGrid>
      <w:tr w:rsidR="00773DFA">
        <w:trPr>
          <w:trHeight w:val="1247"/>
        </w:trPr>
        <w:tc>
          <w:tcPr>
            <w:tcW w:w="1893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Школьный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pacing w:val="-4"/>
                <w:sz w:val="24"/>
              </w:rPr>
              <w:t>двор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tabs>
                <w:tab w:val="left" w:pos="1376"/>
                <w:tab w:val="left" w:pos="2212"/>
              </w:tabs>
              <w:spacing w:before="217" w:line="360" w:lineRule="auto"/>
              <w:ind w:right="15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Отрядные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4"/>
                <w:sz w:val="24"/>
              </w:rPr>
              <w:t>дела,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>игры- путешествия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  <w:tr w:rsidR="00773DFA">
        <w:trPr>
          <w:trHeight w:val="2489"/>
        </w:trPr>
        <w:tc>
          <w:tcPr>
            <w:tcW w:w="1893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196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spacing w:line="516" w:lineRule="auto"/>
              <w:ind w:right="924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 xml:space="preserve">Актовый </w:t>
            </w:r>
            <w:r>
              <w:rPr>
                <w:color w:val="281E1E"/>
                <w:spacing w:val="-4"/>
                <w:sz w:val="24"/>
              </w:rPr>
              <w:t>зал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tabs>
                <w:tab w:val="left" w:pos="1599"/>
              </w:tabs>
              <w:spacing w:before="217" w:line="360" w:lineRule="auto"/>
              <w:ind w:right="14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Праздничные</w:t>
            </w:r>
            <w:r>
              <w:rPr>
                <w:color w:val="281E1E"/>
                <w:spacing w:val="8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мероприятия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и</w:t>
            </w:r>
            <w:r>
              <w:rPr>
                <w:color w:val="281E1E"/>
                <w:spacing w:val="40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 xml:space="preserve">концерты, </w:t>
            </w:r>
            <w:r>
              <w:rPr>
                <w:color w:val="281E1E"/>
                <w:spacing w:val="-2"/>
                <w:sz w:val="24"/>
              </w:rPr>
              <w:t>постановка</w:t>
            </w:r>
            <w:r>
              <w:rPr>
                <w:color w:val="281E1E"/>
                <w:sz w:val="24"/>
              </w:rPr>
              <w:tab/>
            </w:r>
            <w:r>
              <w:rPr>
                <w:color w:val="281E1E"/>
                <w:spacing w:val="-2"/>
                <w:sz w:val="24"/>
              </w:rPr>
              <w:t xml:space="preserve">спектаклей, </w:t>
            </w:r>
            <w:r>
              <w:rPr>
                <w:color w:val="281E1E"/>
                <w:sz w:val="24"/>
              </w:rPr>
              <w:t>работа</w:t>
            </w:r>
            <w:r>
              <w:rPr>
                <w:color w:val="281E1E"/>
                <w:spacing w:val="-1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детской</w:t>
            </w:r>
            <w:r>
              <w:rPr>
                <w:color w:val="281E1E"/>
                <w:spacing w:val="-1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 xml:space="preserve">творческой </w:t>
            </w:r>
            <w:r>
              <w:rPr>
                <w:color w:val="281E1E"/>
                <w:spacing w:val="-2"/>
                <w:sz w:val="24"/>
              </w:rPr>
              <w:t>мастерской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217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  <w:tr w:rsidR="00773DFA">
        <w:trPr>
          <w:trHeight w:val="1661"/>
        </w:trPr>
        <w:tc>
          <w:tcPr>
            <w:tcW w:w="1893" w:type="dxa"/>
          </w:tcPr>
          <w:p w:rsidR="00773DFA" w:rsidRDefault="00773DFA">
            <w:pPr>
              <w:pStyle w:val="TableParagraph"/>
              <w:spacing w:before="5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spacing w:line="516" w:lineRule="auto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Медицинский кабинет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spacing w:before="217" w:line="360" w:lineRule="auto"/>
              <w:ind w:right="14"/>
              <w:jc w:val="both"/>
              <w:rPr>
                <w:sz w:val="24"/>
              </w:rPr>
            </w:pPr>
            <w:r>
              <w:rPr>
                <w:color w:val="281E1E"/>
                <w:sz w:val="24"/>
              </w:rPr>
              <w:t xml:space="preserve">Медицинский контроль мероприятий лагерной </w:t>
            </w:r>
            <w:r>
              <w:rPr>
                <w:color w:val="281E1E"/>
                <w:spacing w:val="-2"/>
                <w:sz w:val="24"/>
              </w:rPr>
              <w:t>смены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79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  <w:tr w:rsidR="00773DFA">
        <w:trPr>
          <w:trHeight w:val="1247"/>
        </w:trPr>
        <w:tc>
          <w:tcPr>
            <w:tcW w:w="1893" w:type="dxa"/>
          </w:tcPr>
          <w:p w:rsidR="00773DFA" w:rsidRDefault="00AD6ECE">
            <w:pPr>
              <w:pStyle w:val="TableParagraph"/>
              <w:spacing w:before="217" w:line="360" w:lineRule="auto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Школьная библиотека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spacing w:before="217" w:line="360" w:lineRule="auto"/>
              <w:rPr>
                <w:sz w:val="24"/>
              </w:rPr>
            </w:pPr>
            <w:r>
              <w:rPr>
                <w:color w:val="281E1E"/>
                <w:sz w:val="24"/>
              </w:rPr>
              <w:t>Литература</w:t>
            </w:r>
            <w:r>
              <w:rPr>
                <w:color w:val="281E1E"/>
                <w:spacing w:val="32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для</w:t>
            </w:r>
            <w:r>
              <w:rPr>
                <w:color w:val="281E1E"/>
                <w:spacing w:val="32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педагогов и детей лагеря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  <w:tr w:rsidR="00773DFA">
        <w:trPr>
          <w:trHeight w:val="1247"/>
        </w:trPr>
        <w:tc>
          <w:tcPr>
            <w:tcW w:w="1893" w:type="dxa"/>
          </w:tcPr>
          <w:p w:rsidR="00773DFA" w:rsidRDefault="00AD6ECE">
            <w:pPr>
              <w:pStyle w:val="TableParagraph"/>
              <w:spacing w:before="217" w:line="360" w:lineRule="auto"/>
              <w:ind w:right="790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Школьная столовая</w:t>
            </w:r>
          </w:p>
        </w:tc>
        <w:tc>
          <w:tcPr>
            <w:tcW w:w="2832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Завтрак,</w:t>
            </w:r>
            <w:r>
              <w:rPr>
                <w:color w:val="281E1E"/>
                <w:spacing w:val="-3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обед.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Региональный</w:t>
            </w:r>
            <w:r>
              <w:rPr>
                <w:color w:val="281E1E"/>
                <w:spacing w:val="52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бюджет</w:t>
            </w:r>
          </w:p>
        </w:tc>
      </w:tr>
      <w:tr w:rsidR="00773DFA">
        <w:trPr>
          <w:trHeight w:val="1661"/>
        </w:trPr>
        <w:tc>
          <w:tcPr>
            <w:tcW w:w="1893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Методический кабинет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spacing w:before="217" w:line="360" w:lineRule="auto"/>
              <w:ind w:right="14"/>
              <w:jc w:val="both"/>
              <w:rPr>
                <w:sz w:val="24"/>
              </w:rPr>
            </w:pPr>
            <w:r>
              <w:rPr>
                <w:color w:val="281E1E"/>
                <w:sz w:val="24"/>
              </w:rPr>
              <w:t>Творческая мастерская вожатых, воспитателей, руководителей кружков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ind w:left="0"/>
              <w:rPr>
                <w:b/>
                <w:sz w:val="24"/>
              </w:rPr>
            </w:pPr>
          </w:p>
          <w:p w:rsidR="00773DFA" w:rsidRDefault="00773DFA">
            <w:pPr>
              <w:pStyle w:val="TableParagraph"/>
              <w:spacing w:before="79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  <w:tr w:rsidR="00773DFA">
        <w:trPr>
          <w:trHeight w:val="1247"/>
        </w:trPr>
        <w:tc>
          <w:tcPr>
            <w:tcW w:w="1893" w:type="dxa"/>
          </w:tcPr>
          <w:p w:rsidR="00773DFA" w:rsidRDefault="00AD6ECE">
            <w:pPr>
              <w:pStyle w:val="TableParagraph"/>
              <w:spacing w:before="217" w:line="360" w:lineRule="auto"/>
              <w:ind w:right="908"/>
              <w:rPr>
                <w:sz w:val="24"/>
              </w:rPr>
            </w:pPr>
            <w:r>
              <w:rPr>
                <w:color w:val="281E1E"/>
                <w:spacing w:val="-2"/>
                <w:sz w:val="24"/>
              </w:rPr>
              <w:t>Комнаты гигиены</w:t>
            </w:r>
          </w:p>
        </w:tc>
        <w:tc>
          <w:tcPr>
            <w:tcW w:w="2832" w:type="dxa"/>
          </w:tcPr>
          <w:p w:rsidR="00773DFA" w:rsidRDefault="00AD6ECE">
            <w:pPr>
              <w:pStyle w:val="TableParagraph"/>
              <w:spacing w:before="217" w:line="360" w:lineRule="auto"/>
              <w:rPr>
                <w:sz w:val="24"/>
              </w:rPr>
            </w:pPr>
            <w:r>
              <w:rPr>
                <w:color w:val="281E1E"/>
                <w:sz w:val="24"/>
              </w:rPr>
              <w:t>Туалеты,</w:t>
            </w:r>
            <w:r>
              <w:rPr>
                <w:color w:val="281E1E"/>
                <w:spacing w:val="19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места</w:t>
            </w:r>
            <w:r>
              <w:rPr>
                <w:color w:val="281E1E"/>
                <w:spacing w:val="19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для</w:t>
            </w:r>
            <w:r>
              <w:rPr>
                <w:color w:val="281E1E"/>
                <w:spacing w:val="19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 xml:space="preserve">мытья </w:t>
            </w:r>
            <w:r>
              <w:rPr>
                <w:color w:val="281E1E"/>
                <w:spacing w:val="-4"/>
                <w:sz w:val="24"/>
              </w:rPr>
              <w:t>рук.</w:t>
            </w:r>
          </w:p>
        </w:tc>
        <w:tc>
          <w:tcPr>
            <w:tcW w:w="4275" w:type="dxa"/>
          </w:tcPr>
          <w:p w:rsidR="00773DFA" w:rsidRDefault="00773DFA">
            <w:pPr>
              <w:pStyle w:val="TableParagraph"/>
              <w:spacing w:before="148"/>
              <w:ind w:left="0"/>
              <w:rPr>
                <w:b/>
                <w:sz w:val="24"/>
              </w:rPr>
            </w:pPr>
          </w:p>
          <w:p w:rsidR="00773DFA" w:rsidRDefault="00AD6ECE">
            <w:pPr>
              <w:pStyle w:val="TableParagraph"/>
              <w:rPr>
                <w:sz w:val="24"/>
              </w:rPr>
            </w:pPr>
            <w:r>
              <w:rPr>
                <w:color w:val="281E1E"/>
                <w:sz w:val="24"/>
              </w:rPr>
              <w:t>Материальная</w:t>
            </w:r>
            <w:r>
              <w:rPr>
                <w:color w:val="281E1E"/>
                <w:spacing w:val="-5"/>
                <w:sz w:val="24"/>
              </w:rPr>
              <w:t xml:space="preserve"> </w:t>
            </w:r>
            <w:r>
              <w:rPr>
                <w:color w:val="281E1E"/>
                <w:sz w:val="24"/>
              </w:rPr>
              <w:t>база</w:t>
            </w:r>
            <w:r>
              <w:rPr>
                <w:color w:val="281E1E"/>
                <w:spacing w:val="-4"/>
                <w:sz w:val="24"/>
              </w:rPr>
              <w:t xml:space="preserve"> </w:t>
            </w:r>
            <w:r>
              <w:rPr>
                <w:color w:val="281E1E"/>
                <w:spacing w:val="-2"/>
                <w:sz w:val="24"/>
              </w:rPr>
              <w:t>школы</w:t>
            </w:r>
          </w:p>
        </w:tc>
      </w:tr>
    </w:tbl>
    <w:p w:rsidR="00773DFA" w:rsidRDefault="00773DFA">
      <w:pPr>
        <w:pStyle w:val="a3"/>
        <w:rPr>
          <w:b/>
        </w:rPr>
      </w:pPr>
    </w:p>
    <w:p w:rsidR="00773DFA" w:rsidRDefault="00773DFA">
      <w:pPr>
        <w:pStyle w:val="a3"/>
        <w:spacing w:before="213"/>
        <w:rPr>
          <w:b/>
        </w:rPr>
      </w:pPr>
    </w:p>
    <w:p w:rsidR="00773DFA" w:rsidRDefault="00AD6ECE">
      <w:pPr>
        <w:ind w:left="423"/>
        <w:rPr>
          <w:b/>
          <w:sz w:val="28"/>
        </w:rPr>
      </w:pPr>
      <w:r>
        <w:rPr>
          <w:b/>
          <w:color w:val="281E1E"/>
          <w:sz w:val="28"/>
        </w:rPr>
        <w:t>Кадровые</w:t>
      </w:r>
      <w:r>
        <w:rPr>
          <w:b/>
          <w:color w:val="281E1E"/>
          <w:spacing w:val="-5"/>
          <w:sz w:val="28"/>
        </w:rPr>
        <w:t xml:space="preserve"> </w:t>
      </w:r>
      <w:r>
        <w:rPr>
          <w:b/>
          <w:color w:val="281E1E"/>
          <w:spacing w:val="-2"/>
          <w:sz w:val="28"/>
        </w:rPr>
        <w:t>условия.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spacing w:line="360" w:lineRule="auto"/>
        <w:ind w:left="284" w:right="144" w:firstLine="436"/>
        <w:jc w:val="both"/>
      </w:pPr>
      <w:r>
        <w:rPr>
          <w:color w:val="281E1E"/>
        </w:rPr>
        <w:t>Педагогический коллектив представлен учителями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 xml:space="preserve">МАОУ «СОШ № 1 г. Немана» - людьми-единомышленниками, имеющими опыт работы с детьми в </w:t>
      </w:r>
      <w:proofErr w:type="gramStart"/>
      <w:r>
        <w:rPr>
          <w:color w:val="281E1E"/>
        </w:rPr>
        <w:t>летних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оздоровительных</w:t>
      </w:r>
      <w:proofErr w:type="gramEnd"/>
      <w:r>
        <w:rPr>
          <w:color w:val="281E1E"/>
          <w:spacing w:val="80"/>
        </w:rPr>
        <w:t xml:space="preserve">  </w:t>
      </w:r>
      <w:r>
        <w:rPr>
          <w:color w:val="281E1E"/>
        </w:rPr>
        <w:t>лагерях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дневного</w:t>
      </w:r>
      <w:r>
        <w:rPr>
          <w:color w:val="281E1E"/>
          <w:spacing w:val="80"/>
        </w:rPr>
        <w:t xml:space="preserve">  </w:t>
      </w:r>
      <w:r>
        <w:rPr>
          <w:color w:val="281E1E"/>
        </w:rPr>
        <w:t>пребывания,</w:t>
      </w:r>
      <w:r>
        <w:rPr>
          <w:color w:val="281E1E"/>
          <w:spacing w:val="80"/>
          <w:w w:val="150"/>
        </w:rPr>
        <w:t xml:space="preserve"> </w:t>
      </w:r>
      <w:r>
        <w:rPr>
          <w:color w:val="281E1E"/>
        </w:rPr>
        <w:t>прошедшими</w:t>
      </w:r>
      <w:r>
        <w:rPr>
          <w:color w:val="281E1E"/>
          <w:spacing w:val="40"/>
        </w:rPr>
        <w:t xml:space="preserve"> </w:t>
      </w:r>
      <w:r>
        <w:rPr>
          <w:color w:val="281E1E"/>
        </w:rPr>
        <w:t xml:space="preserve">инструктаж </w:t>
      </w:r>
      <w:proofErr w:type="spellStart"/>
      <w:r>
        <w:rPr>
          <w:color w:val="281E1E"/>
        </w:rPr>
        <w:t>СанПина</w:t>
      </w:r>
      <w:proofErr w:type="spellEnd"/>
      <w:r>
        <w:rPr>
          <w:color w:val="281E1E"/>
        </w:rPr>
        <w:t>, медосмотр для доступа к работе в ЛДП.</w:t>
      </w:r>
    </w:p>
    <w:p w:rsidR="00773DFA" w:rsidRDefault="00773DFA">
      <w:pPr>
        <w:pStyle w:val="a3"/>
        <w:spacing w:line="360" w:lineRule="auto"/>
        <w:jc w:val="both"/>
        <w:sectPr w:rsidR="00773DFA">
          <w:pgSz w:w="11910" w:h="16840"/>
          <w:pgMar w:top="1080" w:right="708" w:bottom="1100" w:left="1417" w:header="0" w:footer="908" w:gutter="0"/>
          <w:cols w:space="720"/>
        </w:sectPr>
      </w:pPr>
    </w:p>
    <w:p w:rsidR="00773DFA" w:rsidRDefault="00AD6ECE">
      <w:pPr>
        <w:pStyle w:val="a3"/>
        <w:spacing w:before="76" w:line="360" w:lineRule="auto"/>
        <w:ind w:left="284"/>
      </w:pPr>
      <w:r>
        <w:rPr>
          <w:color w:val="281E1E"/>
        </w:rPr>
        <w:lastRenderedPageBreak/>
        <w:t>Для проведения спортивных мероприятий, мониторинга состояния здоровья привлекается</w:t>
      </w:r>
      <w:r>
        <w:rPr>
          <w:color w:val="281E1E"/>
          <w:spacing w:val="56"/>
          <w:w w:val="150"/>
        </w:rPr>
        <w:t xml:space="preserve"> </w:t>
      </w:r>
      <w:r>
        <w:rPr>
          <w:color w:val="281E1E"/>
        </w:rPr>
        <w:t>учитель</w:t>
      </w:r>
      <w:r>
        <w:rPr>
          <w:color w:val="281E1E"/>
          <w:spacing w:val="57"/>
          <w:w w:val="150"/>
        </w:rPr>
        <w:t xml:space="preserve"> </w:t>
      </w:r>
      <w:r>
        <w:rPr>
          <w:color w:val="281E1E"/>
        </w:rPr>
        <w:t>физической</w:t>
      </w:r>
      <w:r>
        <w:rPr>
          <w:color w:val="281E1E"/>
          <w:spacing w:val="57"/>
          <w:w w:val="150"/>
        </w:rPr>
        <w:t xml:space="preserve"> </w:t>
      </w:r>
      <w:r>
        <w:rPr>
          <w:color w:val="281E1E"/>
        </w:rPr>
        <w:t>культуры,</w:t>
      </w:r>
      <w:r>
        <w:rPr>
          <w:color w:val="281E1E"/>
          <w:spacing w:val="57"/>
          <w:w w:val="150"/>
        </w:rPr>
        <w:t xml:space="preserve"> </w:t>
      </w:r>
      <w:r>
        <w:rPr>
          <w:color w:val="281E1E"/>
        </w:rPr>
        <w:t>для</w:t>
      </w:r>
      <w:r>
        <w:rPr>
          <w:color w:val="281E1E"/>
          <w:spacing w:val="57"/>
          <w:w w:val="150"/>
        </w:rPr>
        <w:t xml:space="preserve"> </w:t>
      </w:r>
      <w:r>
        <w:rPr>
          <w:color w:val="281E1E"/>
        </w:rPr>
        <w:t>медицинского</w:t>
      </w:r>
      <w:r>
        <w:rPr>
          <w:color w:val="281E1E"/>
          <w:spacing w:val="57"/>
          <w:w w:val="150"/>
        </w:rPr>
        <w:t xml:space="preserve"> </w:t>
      </w:r>
      <w:r>
        <w:rPr>
          <w:color w:val="281E1E"/>
          <w:spacing w:val="-2"/>
        </w:rPr>
        <w:t>контроля</w:t>
      </w:r>
    </w:p>
    <w:p w:rsidR="00773DFA" w:rsidRDefault="00AD6ECE">
      <w:pPr>
        <w:pStyle w:val="a3"/>
        <w:spacing w:line="360" w:lineRule="auto"/>
        <w:ind w:left="284"/>
      </w:pPr>
      <w:r>
        <w:rPr>
          <w:color w:val="281E1E"/>
        </w:rPr>
        <w:t>-</w:t>
      </w:r>
      <w:r>
        <w:rPr>
          <w:color w:val="281E1E"/>
          <w:spacing w:val="80"/>
        </w:rPr>
        <w:t xml:space="preserve"> </w:t>
      </w:r>
      <w:r>
        <w:rPr>
          <w:color w:val="281E1E"/>
        </w:rPr>
        <w:t>врач,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для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обеспечения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питания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в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школьной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столовой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–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поварской</w:t>
      </w:r>
      <w:r>
        <w:rPr>
          <w:color w:val="281E1E"/>
          <w:spacing w:val="32"/>
        </w:rPr>
        <w:t xml:space="preserve"> </w:t>
      </w:r>
      <w:r>
        <w:rPr>
          <w:color w:val="281E1E"/>
        </w:rPr>
        <w:t>состав, для соблюдения чистоты в по</w:t>
      </w:r>
      <w:r>
        <w:rPr>
          <w:color w:val="281E1E"/>
        </w:rPr>
        <w:t>мещениях – технический персонал</w:t>
      </w:r>
    </w:p>
    <w:p w:rsidR="00773DFA" w:rsidRDefault="00AD6ECE">
      <w:pPr>
        <w:pStyle w:val="1"/>
        <w:spacing w:before="180"/>
        <w:ind w:left="353"/>
      </w:pPr>
      <w:r>
        <w:rPr>
          <w:color w:val="281E1E"/>
        </w:rPr>
        <w:t>Методические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условия</w:t>
      </w:r>
      <w:r>
        <w:rPr>
          <w:color w:val="281E1E"/>
          <w:spacing w:val="-3"/>
        </w:rPr>
        <w:t xml:space="preserve"> </w:t>
      </w:r>
      <w:r>
        <w:rPr>
          <w:color w:val="281E1E"/>
          <w:spacing w:val="-2"/>
        </w:rPr>
        <w:t>предусматривают: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ind w:left="418"/>
        <w:rPr>
          <w:sz w:val="28"/>
        </w:rPr>
      </w:pPr>
      <w:r>
        <w:rPr>
          <w:color w:val="131313"/>
          <w:sz w:val="28"/>
        </w:rPr>
        <w:t>наличие</w:t>
      </w:r>
      <w:r>
        <w:rPr>
          <w:color w:val="131313"/>
          <w:spacing w:val="-7"/>
          <w:sz w:val="28"/>
        </w:rPr>
        <w:t xml:space="preserve"> </w:t>
      </w:r>
      <w:r>
        <w:rPr>
          <w:color w:val="131313"/>
          <w:sz w:val="28"/>
        </w:rPr>
        <w:t>необходимой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документации,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z w:val="28"/>
        </w:rPr>
        <w:t>программы,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pacing w:val="-2"/>
          <w:sz w:val="28"/>
        </w:rPr>
        <w:t>плана;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9"/>
        </w:tabs>
        <w:spacing w:before="161" w:line="360" w:lineRule="auto"/>
        <w:ind w:right="146"/>
        <w:rPr>
          <w:sz w:val="28"/>
        </w:rPr>
      </w:pPr>
      <w:r>
        <w:rPr>
          <w:color w:val="131313"/>
          <w:sz w:val="28"/>
        </w:rPr>
        <w:t>проведение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инструктивно-методических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сборов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педагогами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до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начала лагерной смены;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ind w:left="418"/>
        <w:rPr>
          <w:sz w:val="28"/>
        </w:rPr>
      </w:pPr>
      <w:r>
        <w:rPr>
          <w:color w:val="131313"/>
          <w:sz w:val="28"/>
        </w:rPr>
        <w:t>коллективные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z w:val="28"/>
        </w:rPr>
        <w:t>творческие</w:t>
      </w:r>
      <w:r>
        <w:rPr>
          <w:color w:val="131313"/>
          <w:spacing w:val="-6"/>
          <w:sz w:val="28"/>
        </w:rPr>
        <w:t xml:space="preserve"> </w:t>
      </w:r>
      <w:r>
        <w:rPr>
          <w:color w:val="131313"/>
          <w:spacing w:val="-4"/>
          <w:sz w:val="28"/>
        </w:rPr>
        <w:t>дела;</w:t>
      </w:r>
    </w:p>
    <w:p w:rsidR="00773DFA" w:rsidRDefault="00AD6ECE">
      <w:pPr>
        <w:pStyle w:val="a5"/>
        <w:numPr>
          <w:ilvl w:val="0"/>
          <w:numId w:val="2"/>
        </w:numPr>
        <w:tabs>
          <w:tab w:val="left" w:pos="418"/>
        </w:tabs>
        <w:spacing w:before="161"/>
        <w:ind w:left="418"/>
        <w:rPr>
          <w:sz w:val="28"/>
        </w:rPr>
      </w:pPr>
      <w:r>
        <w:rPr>
          <w:color w:val="131313"/>
          <w:sz w:val="28"/>
        </w:rPr>
        <w:t>творческие</w:t>
      </w:r>
      <w:r>
        <w:rPr>
          <w:color w:val="131313"/>
          <w:spacing w:val="-5"/>
          <w:sz w:val="28"/>
        </w:rPr>
        <w:t xml:space="preserve"> </w:t>
      </w:r>
      <w:r>
        <w:rPr>
          <w:color w:val="131313"/>
          <w:spacing w:val="-2"/>
          <w:sz w:val="28"/>
        </w:rPr>
        <w:t>мастерские.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1"/>
        <w:ind w:left="0" w:right="304"/>
        <w:jc w:val="center"/>
      </w:pPr>
      <w:r>
        <w:rPr>
          <w:color w:val="281E1E"/>
        </w:rPr>
        <w:t>Ожидаемые</w:t>
      </w:r>
      <w:r>
        <w:rPr>
          <w:color w:val="281E1E"/>
          <w:spacing w:val="-7"/>
        </w:rPr>
        <w:t xml:space="preserve"> </w:t>
      </w:r>
      <w:r>
        <w:rPr>
          <w:color w:val="281E1E"/>
        </w:rPr>
        <w:t>результаты</w:t>
      </w:r>
      <w:r>
        <w:rPr>
          <w:color w:val="281E1E"/>
          <w:spacing w:val="-5"/>
        </w:rPr>
        <w:t xml:space="preserve"> </w:t>
      </w:r>
      <w:r>
        <w:rPr>
          <w:color w:val="281E1E"/>
        </w:rPr>
        <w:t>работы</w:t>
      </w:r>
      <w:r>
        <w:rPr>
          <w:color w:val="281E1E"/>
          <w:spacing w:val="-5"/>
        </w:rPr>
        <w:t xml:space="preserve"> </w:t>
      </w:r>
      <w:r>
        <w:rPr>
          <w:color w:val="281E1E"/>
          <w:spacing w:val="-2"/>
        </w:rPr>
        <w:t>лагеря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3"/>
        <w:ind w:left="983"/>
      </w:pPr>
      <w:r>
        <w:rPr>
          <w:color w:val="281E1E"/>
        </w:rPr>
        <w:t>В</w:t>
      </w:r>
      <w:r>
        <w:rPr>
          <w:color w:val="281E1E"/>
          <w:spacing w:val="-4"/>
        </w:rPr>
        <w:t xml:space="preserve"> </w:t>
      </w:r>
      <w:r>
        <w:rPr>
          <w:color w:val="281E1E"/>
        </w:rPr>
        <w:t>ходе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реализации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данной</w:t>
      </w:r>
      <w:r>
        <w:rPr>
          <w:color w:val="281E1E"/>
          <w:spacing w:val="-3"/>
        </w:rPr>
        <w:t xml:space="preserve"> </w:t>
      </w:r>
      <w:r>
        <w:rPr>
          <w:color w:val="281E1E"/>
        </w:rPr>
        <w:t>программы</w:t>
      </w:r>
      <w:r>
        <w:rPr>
          <w:color w:val="281E1E"/>
          <w:spacing w:val="-3"/>
        </w:rPr>
        <w:t xml:space="preserve"> </w:t>
      </w:r>
      <w:r>
        <w:rPr>
          <w:color w:val="281E1E"/>
          <w:spacing w:val="-2"/>
        </w:rPr>
        <w:t>ожидается: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1069"/>
          <w:tab w:val="left" w:pos="2741"/>
          <w:tab w:val="left" w:pos="4096"/>
          <w:tab w:val="left" w:pos="4985"/>
          <w:tab w:val="left" w:pos="5850"/>
          <w:tab w:val="left" w:pos="7520"/>
          <w:tab w:val="left" w:pos="8724"/>
        </w:tabs>
        <w:spacing w:line="360" w:lineRule="auto"/>
        <w:ind w:right="145" w:firstLine="0"/>
        <w:rPr>
          <w:sz w:val="28"/>
        </w:rPr>
      </w:pPr>
      <w:r>
        <w:rPr>
          <w:color w:val="281E1E"/>
          <w:spacing w:val="-2"/>
          <w:sz w:val="28"/>
        </w:rPr>
        <w:t>укрепление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здоровья</w:t>
      </w:r>
      <w:r>
        <w:rPr>
          <w:color w:val="281E1E"/>
          <w:sz w:val="28"/>
        </w:rPr>
        <w:tab/>
      </w:r>
      <w:r>
        <w:rPr>
          <w:color w:val="281E1E"/>
          <w:spacing w:val="-4"/>
          <w:sz w:val="28"/>
        </w:rPr>
        <w:t>детей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через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соблюдение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режима,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 xml:space="preserve">режима </w:t>
      </w:r>
      <w:r>
        <w:rPr>
          <w:color w:val="281E1E"/>
          <w:sz w:val="28"/>
        </w:rPr>
        <w:t>питания; организацию игр и проведения мероприятий на свежем воздухе;</w:t>
      </w:r>
    </w:p>
    <w:p w:rsidR="00773DFA" w:rsidRDefault="00AD6ECE">
      <w:pPr>
        <w:pStyle w:val="a5"/>
        <w:numPr>
          <w:ilvl w:val="1"/>
          <w:numId w:val="2"/>
        </w:numPr>
        <w:tabs>
          <w:tab w:val="left" w:pos="979"/>
        </w:tabs>
        <w:spacing w:before="180" w:line="360" w:lineRule="auto"/>
        <w:ind w:right="147" w:firstLine="0"/>
        <w:rPr>
          <w:sz w:val="28"/>
        </w:rPr>
      </w:pPr>
      <w:r>
        <w:rPr>
          <w:color w:val="281E1E"/>
          <w:sz w:val="28"/>
        </w:rPr>
        <w:t>развитие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творческих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способностей,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инициативы,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активности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 xml:space="preserve">каждого </w:t>
      </w:r>
      <w:r>
        <w:rPr>
          <w:color w:val="281E1E"/>
          <w:spacing w:val="-2"/>
          <w:sz w:val="28"/>
        </w:rPr>
        <w:t>ребенка;</w:t>
      </w: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развитие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у</w:t>
      </w:r>
      <w:r>
        <w:rPr>
          <w:color w:val="281E1E"/>
          <w:spacing w:val="65"/>
          <w:sz w:val="28"/>
        </w:rPr>
        <w:t xml:space="preserve"> </w:t>
      </w:r>
      <w:r>
        <w:rPr>
          <w:color w:val="281E1E"/>
          <w:sz w:val="28"/>
        </w:rPr>
        <w:t>школьников</w:t>
      </w:r>
      <w:r>
        <w:rPr>
          <w:color w:val="281E1E"/>
          <w:spacing w:val="65"/>
          <w:sz w:val="28"/>
        </w:rPr>
        <w:t xml:space="preserve"> </w:t>
      </w:r>
      <w:r>
        <w:rPr>
          <w:color w:val="281E1E"/>
          <w:sz w:val="28"/>
        </w:rPr>
        <w:t>интереса</w:t>
      </w:r>
      <w:r>
        <w:rPr>
          <w:color w:val="281E1E"/>
          <w:spacing w:val="-2"/>
          <w:sz w:val="28"/>
        </w:rPr>
        <w:t xml:space="preserve"> </w:t>
      </w:r>
      <w:r>
        <w:rPr>
          <w:color w:val="281E1E"/>
          <w:sz w:val="28"/>
        </w:rPr>
        <w:t>к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занятиям</w:t>
      </w:r>
      <w:r>
        <w:rPr>
          <w:color w:val="281E1E"/>
          <w:spacing w:val="65"/>
          <w:sz w:val="28"/>
        </w:rPr>
        <w:t xml:space="preserve"> </w:t>
      </w:r>
      <w:r>
        <w:rPr>
          <w:color w:val="281E1E"/>
          <w:sz w:val="28"/>
        </w:rPr>
        <w:t>физкультурой</w:t>
      </w:r>
      <w:r>
        <w:rPr>
          <w:color w:val="281E1E"/>
          <w:spacing w:val="65"/>
          <w:sz w:val="28"/>
        </w:rPr>
        <w:t xml:space="preserve"> </w:t>
      </w:r>
      <w:r>
        <w:rPr>
          <w:color w:val="281E1E"/>
          <w:sz w:val="28"/>
        </w:rPr>
        <w:t>и</w:t>
      </w:r>
      <w:r>
        <w:rPr>
          <w:color w:val="281E1E"/>
          <w:spacing w:val="-2"/>
          <w:sz w:val="28"/>
        </w:rPr>
        <w:t xml:space="preserve"> спортом;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расширение</w:t>
      </w:r>
      <w:r>
        <w:rPr>
          <w:color w:val="281E1E"/>
          <w:spacing w:val="65"/>
          <w:sz w:val="28"/>
        </w:rPr>
        <w:t xml:space="preserve"> </w:t>
      </w:r>
      <w:r>
        <w:rPr>
          <w:color w:val="281E1E"/>
          <w:sz w:val="28"/>
        </w:rPr>
        <w:t>социального</w:t>
      </w:r>
      <w:r>
        <w:rPr>
          <w:color w:val="281E1E"/>
          <w:spacing w:val="66"/>
          <w:sz w:val="28"/>
        </w:rPr>
        <w:t xml:space="preserve"> </w:t>
      </w:r>
      <w:r>
        <w:rPr>
          <w:color w:val="281E1E"/>
          <w:spacing w:val="-2"/>
          <w:sz w:val="28"/>
        </w:rPr>
        <w:t>опыта;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1127"/>
          <w:tab w:val="left" w:pos="3158"/>
          <w:tab w:val="left" w:pos="5653"/>
          <w:tab w:val="left" w:pos="6898"/>
          <w:tab w:val="left" w:pos="8125"/>
        </w:tabs>
        <w:spacing w:line="360" w:lineRule="auto"/>
        <w:ind w:right="145" w:firstLine="0"/>
        <w:rPr>
          <w:sz w:val="28"/>
        </w:rPr>
      </w:pPr>
      <w:r>
        <w:rPr>
          <w:color w:val="281E1E"/>
          <w:spacing w:val="-2"/>
          <w:sz w:val="28"/>
        </w:rPr>
        <w:t>формирование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коммуникативных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умений,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основы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 xml:space="preserve">правильного </w:t>
      </w:r>
      <w:r>
        <w:rPr>
          <w:color w:val="281E1E"/>
          <w:sz w:val="28"/>
        </w:rPr>
        <w:t>поведения,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общения,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культуры, досуга;</w:t>
      </w: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вырабатывание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навыков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ручного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и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общественно-полезного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труда;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916"/>
        </w:tabs>
        <w:spacing w:line="360" w:lineRule="auto"/>
        <w:ind w:right="145" w:firstLine="0"/>
        <w:rPr>
          <w:sz w:val="28"/>
        </w:rPr>
      </w:pPr>
      <w:r>
        <w:rPr>
          <w:color w:val="281E1E"/>
          <w:sz w:val="28"/>
        </w:rPr>
        <w:t>формирование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осознанного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отношения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к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себе,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как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к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>части</w:t>
      </w:r>
      <w:r>
        <w:rPr>
          <w:color w:val="281E1E"/>
          <w:spacing w:val="-3"/>
          <w:sz w:val="28"/>
        </w:rPr>
        <w:t xml:space="preserve"> </w:t>
      </w:r>
      <w:r>
        <w:rPr>
          <w:color w:val="281E1E"/>
          <w:sz w:val="28"/>
        </w:rPr>
        <w:t xml:space="preserve">окружающего </w:t>
      </w:r>
      <w:r>
        <w:rPr>
          <w:color w:val="281E1E"/>
          <w:spacing w:val="-2"/>
          <w:sz w:val="28"/>
        </w:rPr>
        <w:t>мира;</w:t>
      </w: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привитие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навыков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самообслуживания;</w:t>
      </w:r>
    </w:p>
    <w:p w:rsidR="00773DFA" w:rsidRDefault="00773DFA">
      <w:pPr>
        <w:pStyle w:val="a5"/>
        <w:rPr>
          <w:sz w:val="28"/>
        </w:rPr>
        <w:sectPr w:rsidR="00773DFA">
          <w:pgSz w:w="11910" w:h="16840"/>
          <w:pgMar w:top="1040" w:right="708" w:bottom="1100" w:left="1417" w:header="0" w:footer="908" w:gutter="0"/>
          <w:cols w:space="720"/>
        </w:sectPr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1118"/>
          <w:tab w:val="left" w:pos="2758"/>
          <w:tab w:val="left" w:pos="3949"/>
          <w:tab w:val="left" w:pos="5810"/>
          <w:tab w:val="left" w:pos="7832"/>
        </w:tabs>
        <w:spacing w:before="76" w:line="360" w:lineRule="auto"/>
        <w:ind w:right="147" w:firstLine="0"/>
        <w:rPr>
          <w:sz w:val="28"/>
        </w:rPr>
      </w:pPr>
      <w:r>
        <w:rPr>
          <w:color w:val="281E1E"/>
          <w:spacing w:val="-2"/>
          <w:sz w:val="28"/>
        </w:rPr>
        <w:lastRenderedPageBreak/>
        <w:t>воспитание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чувства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патриотизма;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формирование</w:t>
      </w:r>
      <w:r>
        <w:rPr>
          <w:color w:val="281E1E"/>
          <w:sz w:val="28"/>
        </w:rPr>
        <w:tab/>
      </w:r>
      <w:r>
        <w:rPr>
          <w:color w:val="281E1E"/>
          <w:spacing w:val="-2"/>
          <w:sz w:val="28"/>
        </w:rPr>
        <w:t>национального самоопределения;</w:t>
      </w: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spacing w:before="180"/>
        <w:ind w:left="913" w:hanging="629"/>
        <w:rPr>
          <w:sz w:val="28"/>
        </w:rPr>
      </w:pPr>
      <w:r>
        <w:rPr>
          <w:color w:val="281E1E"/>
          <w:sz w:val="28"/>
        </w:rPr>
        <w:t>воспитание</w:t>
      </w:r>
      <w:r>
        <w:rPr>
          <w:color w:val="281E1E"/>
          <w:spacing w:val="-6"/>
          <w:sz w:val="28"/>
        </w:rPr>
        <w:t xml:space="preserve"> </w:t>
      </w:r>
      <w:r>
        <w:rPr>
          <w:color w:val="281E1E"/>
          <w:sz w:val="28"/>
        </w:rPr>
        <w:t>бер</w:t>
      </w:r>
      <w:r>
        <w:rPr>
          <w:color w:val="281E1E"/>
          <w:sz w:val="28"/>
        </w:rPr>
        <w:t>ежного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отношения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к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z w:val="28"/>
        </w:rPr>
        <w:t>окружающему</w:t>
      </w:r>
      <w:r>
        <w:rPr>
          <w:color w:val="281E1E"/>
          <w:spacing w:val="-4"/>
          <w:sz w:val="28"/>
        </w:rPr>
        <w:t xml:space="preserve"> </w:t>
      </w:r>
      <w:r>
        <w:rPr>
          <w:color w:val="281E1E"/>
          <w:spacing w:val="-2"/>
          <w:sz w:val="28"/>
        </w:rPr>
        <w:t>миру;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pacing w:val="-2"/>
          <w:sz w:val="28"/>
        </w:rPr>
        <w:t>профориентация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913"/>
        </w:tabs>
        <w:ind w:left="913" w:hanging="629"/>
        <w:rPr>
          <w:sz w:val="28"/>
        </w:rPr>
      </w:pPr>
      <w:r>
        <w:rPr>
          <w:color w:val="281E1E"/>
          <w:sz w:val="28"/>
        </w:rPr>
        <w:t>Формирование</w:t>
      </w:r>
      <w:r>
        <w:rPr>
          <w:color w:val="281E1E"/>
          <w:spacing w:val="-7"/>
          <w:sz w:val="28"/>
        </w:rPr>
        <w:t xml:space="preserve"> </w:t>
      </w:r>
      <w:r>
        <w:rPr>
          <w:color w:val="281E1E"/>
          <w:sz w:val="28"/>
        </w:rPr>
        <w:t>привычки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эффективного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z w:val="28"/>
        </w:rPr>
        <w:t>проведения</w:t>
      </w:r>
      <w:r>
        <w:rPr>
          <w:color w:val="281E1E"/>
          <w:spacing w:val="-5"/>
          <w:sz w:val="28"/>
        </w:rPr>
        <w:t xml:space="preserve"> </w:t>
      </w:r>
      <w:r>
        <w:rPr>
          <w:color w:val="281E1E"/>
          <w:spacing w:val="-2"/>
          <w:sz w:val="28"/>
        </w:rPr>
        <w:t>досуга</w:t>
      </w:r>
    </w:p>
    <w:p w:rsidR="00773DFA" w:rsidRDefault="00773DFA">
      <w:pPr>
        <w:pStyle w:val="a3"/>
        <w:spacing w:before="19"/>
      </w:pPr>
    </w:p>
    <w:p w:rsidR="00773DFA" w:rsidRDefault="00AD6ECE">
      <w:pPr>
        <w:pStyle w:val="a5"/>
        <w:numPr>
          <w:ilvl w:val="1"/>
          <w:numId w:val="2"/>
        </w:numPr>
        <w:tabs>
          <w:tab w:val="left" w:pos="998"/>
        </w:tabs>
        <w:spacing w:line="360" w:lineRule="auto"/>
        <w:ind w:right="146" w:firstLine="0"/>
        <w:rPr>
          <w:sz w:val="28"/>
        </w:rPr>
      </w:pPr>
      <w:r>
        <w:rPr>
          <w:color w:val="281E1E"/>
          <w:sz w:val="28"/>
        </w:rPr>
        <w:t>Использование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социальных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сетей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для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пропаганды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здорового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образа</w:t>
      </w:r>
      <w:r>
        <w:rPr>
          <w:color w:val="281E1E"/>
          <w:spacing w:val="40"/>
          <w:sz w:val="28"/>
        </w:rPr>
        <w:t xml:space="preserve"> </w:t>
      </w:r>
      <w:r>
        <w:rPr>
          <w:color w:val="281E1E"/>
          <w:sz w:val="28"/>
        </w:rPr>
        <w:t>жизни детей, привлечение родителей к воспитанию детей.</w:t>
      </w:r>
    </w:p>
    <w:p w:rsidR="00773DFA" w:rsidRDefault="00AD6ECE">
      <w:pPr>
        <w:pStyle w:val="1"/>
        <w:spacing w:before="180"/>
        <w:ind w:left="284"/>
      </w:pPr>
      <w:r>
        <w:rPr>
          <w:color w:val="281E1E"/>
        </w:rPr>
        <w:t>Учебно-методическое</w:t>
      </w:r>
      <w:r>
        <w:rPr>
          <w:color w:val="281E1E"/>
          <w:spacing w:val="-8"/>
        </w:rPr>
        <w:t xml:space="preserve"> </w:t>
      </w:r>
      <w:r>
        <w:rPr>
          <w:color w:val="281E1E"/>
        </w:rPr>
        <w:t>оснащение</w:t>
      </w:r>
      <w:r>
        <w:rPr>
          <w:color w:val="281E1E"/>
          <w:spacing w:val="-8"/>
        </w:rPr>
        <w:t xml:space="preserve"> </w:t>
      </w:r>
      <w:r>
        <w:rPr>
          <w:color w:val="281E1E"/>
          <w:spacing w:val="-2"/>
        </w:rPr>
        <w:t>программы</w:t>
      </w:r>
    </w:p>
    <w:p w:rsidR="00773DFA" w:rsidRDefault="00773DFA">
      <w:pPr>
        <w:pStyle w:val="a3"/>
        <w:spacing w:before="19"/>
        <w:rPr>
          <w:b/>
        </w:rPr>
      </w:pPr>
    </w:p>
    <w:p w:rsidR="00773DFA" w:rsidRDefault="00AD6ECE">
      <w:pPr>
        <w:pStyle w:val="a5"/>
        <w:numPr>
          <w:ilvl w:val="0"/>
          <w:numId w:val="1"/>
        </w:numPr>
        <w:tabs>
          <w:tab w:val="left" w:pos="418"/>
        </w:tabs>
        <w:ind w:left="418"/>
        <w:jc w:val="both"/>
        <w:rPr>
          <w:sz w:val="28"/>
        </w:rPr>
      </w:pPr>
      <w:proofErr w:type="spellStart"/>
      <w:r>
        <w:rPr>
          <w:color w:val="131313"/>
          <w:sz w:val="28"/>
        </w:rPr>
        <w:t>Жиренко</w:t>
      </w:r>
      <w:proofErr w:type="spellEnd"/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О.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Е.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Мир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праздников,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шоу,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викторин,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-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М.: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«5»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за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знания,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2017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pacing w:val="-5"/>
          <w:sz w:val="28"/>
        </w:rPr>
        <w:t>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8"/>
        </w:tabs>
        <w:spacing w:before="161"/>
        <w:ind w:left="418"/>
        <w:jc w:val="both"/>
        <w:rPr>
          <w:sz w:val="28"/>
        </w:rPr>
      </w:pPr>
      <w:r>
        <w:rPr>
          <w:color w:val="131313"/>
          <w:sz w:val="28"/>
        </w:rPr>
        <w:t>Что</w:t>
      </w:r>
      <w:r>
        <w:rPr>
          <w:color w:val="131313"/>
          <w:spacing w:val="-4"/>
          <w:sz w:val="28"/>
        </w:rPr>
        <w:t xml:space="preserve"> </w:t>
      </w:r>
      <w:r>
        <w:rPr>
          <w:color w:val="131313"/>
          <w:sz w:val="28"/>
        </w:rPr>
        <w:t>делать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с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детьми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загородном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лагере,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-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z w:val="28"/>
        </w:rPr>
        <w:t>М.: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2019</w:t>
      </w:r>
      <w:r>
        <w:rPr>
          <w:color w:val="131313"/>
          <w:spacing w:val="-1"/>
          <w:sz w:val="28"/>
        </w:rPr>
        <w:t xml:space="preserve"> </w:t>
      </w:r>
      <w:r>
        <w:rPr>
          <w:color w:val="131313"/>
          <w:spacing w:val="-5"/>
          <w:sz w:val="28"/>
        </w:rPr>
        <w:t>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9"/>
        </w:tabs>
        <w:spacing w:before="161" w:line="360" w:lineRule="auto"/>
        <w:ind w:right="144"/>
        <w:jc w:val="both"/>
        <w:rPr>
          <w:sz w:val="28"/>
        </w:rPr>
      </w:pPr>
      <w:r>
        <w:rPr>
          <w:color w:val="131313"/>
          <w:sz w:val="28"/>
        </w:rPr>
        <w:t xml:space="preserve">Лобачёва С.И., Великородная В.А. Загородный летний </w:t>
      </w:r>
      <w:proofErr w:type="gramStart"/>
      <w:r>
        <w:rPr>
          <w:color w:val="131313"/>
          <w:sz w:val="28"/>
        </w:rPr>
        <w:t>лагерь.-</w:t>
      </w:r>
      <w:proofErr w:type="gramEnd"/>
      <w:r>
        <w:rPr>
          <w:color w:val="131313"/>
          <w:sz w:val="28"/>
        </w:rPr>
        <w:t xml:space="preserve"> </w:t>
      </w:r>
      <w:r>
        <w:rPr>
          <w:color w:val="131313"/>
          <w:spacing w:val="-2"/>
          <w:sz w:val="28"/>
        </w:rPr>
        <w:t>М.:ВАКО,2018г.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9"/>
        </w:tabs>
        <w:spacing w:line="360" w:lineRule="auto"/>
        <w:ind w:right="145"/>
        <w:jc w:val="both"/>
        <w:rPr>
          <w:sz w:val="28"/>
        </w:rPr>
      </w:pPr>
      <w:r>
        <w:rPr>
          <w:color w:val="131313"/>
          <w:sz w:val="28"/>
        </w:rPr>
        <w:t xml:space="preserve">Роткина Т. С., </w:t>
      </w:r>
      <w:proofErr w:type="spellStart"/>
      <w:r>
        <w:rPr>
          <w:color w:val="131313"/>
          <w:sz w:val="28"/>
        </w:rPr>
        <w:t>Курзова</w:t>
      </w:r>
      <w:proofErr w:type="spellEnd"/>
      <w:r>
        <w:rPr>
          <w:color w:val="131313"/>
          <w:sz w:val="28"/>
        </w:rPr>
        <w:t xml:space="preserve"> О. А., Нестеренко А. В. Уроки добра и милосердия, - О.: «Детство», 2017 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9"/>
        </w:tabs>
        <w:spacing w:line="360" w:lineRule="auto"/>
        <w:ind w:right="145"/>
        <w:jc w:val="both"/>
        <w:rPr>
          <w:sz w:val="28"/>
        </w:rPr>
      </w:pPr>
      <w:r>
        <w:rPr>
          <w:color w:val="131313"/>
          <w:sz w:val="28"/>
        </w:rPr>
        <w:t>Соколова Н.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В.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Лето,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каникулы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- путь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к успеху: сборник программ и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игр для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детей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подростков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40"/>
          <w:sz w:val="28"/>
        </w:rPr>
        <w:t xml:space="preserve"> </w:t>
      </w:r>
      <w:r>
        <w:rPr>
          <w:color w:val="131313"/>
          <w:sz w:val="28"/>
        </w:rPr>
        <w:t>условиях детского оздоровительного лагеря, -</w:t>
      </w:r>
      <w:r>
        <w:rPr>
          <w:color w:val="131313"/>
          <w:spacing w:val="80"/>
          <w:sz w:val="28"/>
        </w:rPr>
        <w:t xml:space="preserve"> </w:t>
      </w:r>
      <w:r>
        <w:rPr>
          <w:color w:val="131313"/>
          <w:sz w:val="28"/>
        </w:rPr>
        <w:t>О.: «Детство», 201</w:t>
      </w:r>
      <w:r>
        <w:rPr>
          <w:color w:val="131313"/>
          <w:sz w:val="28"/>
        </w:rPr>
        <w:t>9 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8"/>
        </w:tabs>
        <w:ind w:left="418"/>
        <w:jc w:val="both"/>
        <w:rPr>
          <w:sz w:val="28"/>
        </w:rPr>
      </w:pPr>
      <w:r>
        <w:rPr>
          <w:color w:val="131313"/>
          <w:sz w:val="28"/>
        </w:rPr>
        <w:t>Титов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С.В.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Здравствуй,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лето!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-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Волгоград,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Учитель,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2017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pacing w:val="-5"/>
          <w:sz w:val="28"/>
        </w:rPr>
        <w:t>г.</w:t>
      </w:r>
    </w:p>
    <w:p w:rsidR="00773DFA" w:rsidRDefault="00AD6ECE">
      <w:pPr>
        <w:pStyle w:val="a5"/>
        <w:numPr>
          <w:ilvl w:val="0"/>
          <w:numId w:val="1"/>
        </w:numPr>
        <w:tabs>
          <w:tab w:val="left" w:pos="418"/>
        </w:tabs>
        <w:spacing w:before="161"/>
        <w:ind w:left="418"/>
        <w:jc w:val="both"/>
        <w:rPr>
          <w:sz w:val="28"/>
        </w:rPr>
      </w:pPr>
      <w:r>
        <w:rPr>
          <w:color w:val="131313"/>
          <w:sz w:val="28"/>
        </w:rPr>
        <w:t>Шмаков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С.А.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Игры-шутки,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z w:val="28"/>
        </w:rPr>
        <w:t>игры-минутки.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М.,</w:t>
      </w:r>
      <w:r>
        <w:rPr>
          <w:color w:val="131313"/>
          <w:spacing w:val="-3"/>
          <w:sz w:val="28"/>
        </w:rPr>
        <w:t xml:space="preserve"> </w:t>
      </w:r>
      <w:r>
        <w:rPr>
          <w:color w:val="131313"/>
          <w:sz w:val="28"/>
        </w:rPr>
        <w:t>2019</w:t>
      </w:r>
      <w:r>
        <w:rPr>
          <w:color w:val="131313"/>
          <w:spacing w:val="-2"/>
          <w:sz w:val="28"/>
        </w:rPr>
        <w:t xml:space="preserve"> </w:t>
      </w:r>
      <w:r>
        <w:rPr>
          <w:color w:val="131313"/>
          <w:spacing w:val="-5"/>
          <w:sz w:val="28"/>
        </w:rPr>
        <w:t>г.</w:t>
      </w:r>
    </w:p>
    <w:sectPr w:rsidR="00773DFA">
      <w:pgSz w:w="11910" w:h="16840"/>
      <w:pgMar w:top="1040" w:right="708" w:bottom="1100" w:left="1417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CE" w:rsidRDefault="00AD6ECE">
      <w:r>
        <w:separator/>
      </w:r>
    </w:p>
  </w:endnote>
  <w:endnote w:type="continuationSeparator" w:id="0">
    <w:p w:rsidR="00AD6ECE" w:rsidRDefault="00AD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DFA" w:rsidRDefault="00AD6ECE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89856" behindDoc="1" locked="0" layoutInCell="1" allowOverlap="1">
              <wp:simplePos x="0" y="0"/>
              <wp:positionH relativeFrom="page">
                <wp:posOffset>3966842</wp:posOffset>
              </wp:positionH>
              <wp:positionV relativeFrom="page">
                <wp:posOffset>9972457</wp:posOffset>
              </wp:positionV>
              <wp:extent cx="16700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3DFA" w:rsidRDefault="00AD6EC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35pt;margin-top:785.25pt;width:13.15pt;height:13pt;z-index:-1602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" filled="f" stroked="f">
              <v:textbox inset="0,0,0,0">
                <w:txbxContent>
                  <w:p w:rsidR="00773DFA" w:rsidRDefault="00AD6EC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CE" w:rsidRDefault="00AD6ECE">
      <w:r>
        <w:separator/>
      </w:r>
    </w:p>
  </w:footnote>
  <w:footnote w:type="continuationSeparator" w:id="0">
    <w:p w:rsidR="00AD6ECE" w:rsidRDefault="00AD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7563D"/>
    <w:multiLevelType w:val="hybridMultilevel"/>
    <w:tmpl w:val="37AC1BEA"/>
    <w:lvl w:ilvl="0" w:tplc="4F0E41C0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0"/>
        <w:sz w:val="28"/>
        <w:szCs w:val="28"/>
        <w:lang w:val="ru-RU" w:eastAsia="en-US" w:bidi="ar-SA"/>
      </w:rPr>
    </w:lvl>
    <w:lvl w:ilvl="1" w:tplc="DE201962">
      <w:numFmt w:val="bullet"/>
      <w:lvlText w:val="-"/>
      <w:lvlJc w:val="left"/>
      <w:pPr>
        <w:ind w:left="51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2" w:tplc="402C65F0">
      <w:numFmt w:val="bullet"/>
      <w:lvlText w:val="-"/>
      <w:lvlJc w:val="left"/>
      <w:pPr>
        <w:ind w:left="10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3" w:tplc="319EDA62">
      <w:numFmt w:val="bullet"/>
      <w:lvlText w:val="•"/>
      <w:lvlJc w:val="left"/>
      <w:pPr>
        <w:ind w:left="2150" w:hanging="164"/>
      </w:pPr>
      <w:rPr>
        <w:rFonts w:hint="default"/>
        <w:lang w:val="ru-RU" w:eastAsia="en-US" w:bidi="ar-SA"/>
      </w:rPr>
    </w:lvl>
    <w:lvl w:ilvl="4" w:tplc="60EE22BC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5" w:tplc="C7F237C6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6" w:tplc="0DC4579C">
      <w:numFmt w:val="bullet"/>
      <w:lvlText w:val="•"/>
      <w:lvlJc w:val="left"/>
      <w:pPr>
        <w:ind w:left="5420" w:hanging="164"/>
      </w:pPr>
      <w:rPr>
        <w:rFonts w:hint="default"/>
        <w:lang w:val="ru-RU" w:eastAsia="en-US" w:bidi="ar-SA"/>
      </w:rPr>
    </w:lvl>
    <w:lvl w:ilvl="7" w:tplc="8000EB3C">
      <w:numFmt w:val="bullet"/>
      <w:lvlText w:val="•"/>
      <w:lvlJc w:val="left"/>
      <w:pPr>
        <w:ind w:left="6510" w:hanging="164"/>
      </w:pPr>
      <w:rPr>
        <w:rFonts w:hint="default"/>
        <w:lang w:val="ru-RU" w:eastAsia="en-US" w:bidi="ar-SA"/>
      </w:rPr>
    </w:lvl>
    <w:lvl w:ilvl="8" w:tplc="EB3AB02A">
      <w:numFmt w:val="bullet"/>
      <w:lvlText w:val="•"/>
      <w:lvlJc w:val="left"/>
      <w:pPr>
        <w:ind w:left="760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D8F34BB"/>
    <w:multiLevelType w:val="hybridMultilevel"/>
    <w:tmpl w:val="4F50014A"/>
    <w:lvl w:ilvl="0" w:tplc="C2640EDC">
      <w:start w:val="1"/>
      <w:numFmt w:val="decimal"/>
      <w:lvlText w:val="%1."/>
      <w:lvlJc w:val="left"/>
      <w:pPr>
        <w:ind w:left="56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1" w:tplc="61E28E42">
      <w:numFmt w:val="bullet"/>
      <w:lvlText w:val="•"/>
      <w:lvlJc w:val="left"/>
      <w:pPr>
        <w:ind w:left="1482" w:hanging="280"/>
      </w:pPr>
      <w:rPr>
        <w:rFonts w:hint="default"/>
        <w:lang w:val="ru-RU" w:eastAsia="en-US" w:bidi="ar-SA"/>
      </w:rPr>
    </w:lvl>
    <w:lvl w:ilvl="2" w:tplc="0540DB36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3" w:tplc="682CBA50">
      <w:numFmt w:val="bullet"/>
      <w:lvlText w:val="•"/>
      <w:lvlJc w:val="left"/>
      <w:pPr>
        <w:ind w:left="3326" w:hanging="280"/>
      </w:pPr>
      <w:rPr>
        <w:rFonts w:hint="default"/>
        <w:lang w:val="ru-RU" w:eastAsia="en-US" w:bidi="ar-SA"/>
      </w:rPr>
    </w:lvl>
    <w:lvl w:ilvl="4" w:tplc="11A06CC2">
      <w:numFmt w:val="bullet"/>
      <w:lvlText w:val="•"/>
      <w:lvlJc w:val="left"/>
      <w:pPr>
        <w:ind w:left="4248" w:hanging="280"/>
      </w:pPr>
      <w:rPr>
        <w:rFonts w:hint="default"/>
        <w:lang w:val="ru-RU" w:eastAsia="en-US" w:bidi="ar-SA"/>
      </w:rPr>
    </w:lvl>
    <w:lvl w:ilvl="5" w:tplc="EA02FBEA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E63E5AE2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E7B6E740">
      <w:numFmt w:val="bullet"/>
      <w:lvlText w:val="•"/>
      <w:lvlJc w:val="left"/>
      <w:pPr>
        <w:ind w:left="7014" w:hanging="280"/>
      </w:pPr>
      <w:rPr>
        <w:rFonts w:hint="default"/>
        <w:lang w:val="ru-RU" w:eastAsia="en-US" w:bidi="ar-SA"/>
      </w:rPr>
    </w:lvl>
    <w:lvl w:ilvl="8" w:tplc="39E8D2D6">
      <w:numFmt w:val="bullet"/>
      <w:lvlText w:val="•"/>
      <w:lvlJc w:val="left"/>
      <w:pPr>
        <w:ind w:left="793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94C0D8D"/>
    <w:multiLevelType w:val="hybridMultilevel"/>
    <w:tmpl w:val="11D09A9C"/>
    <w:lvl w:ilvl="0" w:tplc="DE6EC2A0">
      <w:start w:val="1"/>
      <w:numFmt w:val="decimal"/>
      <w:lvlText w:val="%1."/>
      <w:lvlJc w:val="left"/>
      <w:pPr>
        <w:ind w:left="564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1" w:tplc="E5E88704">
      <w:numFmt w:val="bullet"/>
      <w:lvlText w:val="•"/>
      <w:lvlJc w:val="left"/>
      <w:pPr>
        <w:ind w:left="1482" w:hanging="280"/>
      </w:pPr>
      <w:rPr>
        <w:rFonts w:hint="default"/>
        <w:lang w:val="ru-RU" w:eastAsia="en-US" w:bidi="ar-SA"/>
      </w:rPr>
    </w:lvl>
    <w:lvl w:ilvl="2" w:tplc="0E345A4E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3" w:tplc="E87C9A46">
      <w:numFmt w:val="bullet"/>
      <w:lvlText w:val="•"/>
      <w:lvlJc w:val="left"/>
      <w:pPr>
        <w:ind w:left="3326" w:hanging="280"/>
      </w:pPr>
      <w:rPr>
        <w:rFonts w:hint="default"/>
        <w:lang w:val="ru-RU" w:eastAsia="en-US" w:bidi="ar-SA"/>
      </w:rPr>
    </w:lvl>
    <w:lvl w:ilvl="4" w:tplc="075A6208">
      <w:numFmt w:val="bullet"/>
      <w:lvlText w:val="•"/>
      <w:lvlJc w:val="left"/>
      <w:pPr>
        <w:ind w:left="4248" w:hanging="280"/>
      </w:pPr>
      <w:rPr>
        <w:rFonts w:hint="default"/>
        <w:lang w:val="ru-RU" w:eastAsia="en-US" w:bidi="ar-SA"/>
      </w:rPr>
    </w:lvl>
    <w:lvl w:ilvl="5" w:tplc="31D4163C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68CCB888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ED100596">
      <w:numFmt w:val="bullet"/>
      <w:lvlText w:val="•"/>
      <w:lvlJc w:val="left"/>
      <w:pPr>
        <w:ind w:left="7014" w:hanging="280"/>
      </w:pPr>
      <w:rPr>
        <w:rFonts w:hint="default"/>
        <w:lang w:val="ru-RU" w:eastAsia="en-US" w:bidi="ar-SA"/>
      </w:rPr>
    </w:lvl>
    <w:lvl w:ilvl="8" w:tplc="ADE22F7A">
      <w:numFmt w:val="bullet"/>
      <w:lvlText w:val="•"/>
      <w:lvlJc w:val="left"/>
      <w:pPr>
        <w:ind w:left="7936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3E174009"/>
    <w:multiLevelType w:val="hybridMultilevel"/>
    <w:tmpl w:val="BAA496E0"/>
    <w:lvl w:ilvl="0" w:tplc="ADC0537A">
      <w:start w:val="1"/>
      <w:numFmt w:val="decimal"/>
      <w:lvlText w:val="%1."/>
      <w:lvlJc w:val="left"/>
      <w:pPr>
        <w:ind w:left="419" w:hanging="36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E13EA40A">
      <w:numFmt w:val="bullet"/>
      <w:lvlText w:val="·"/>
      <w:lvlJc w:val="left"/>
      <w:pPr>
        <w:ind w:left="284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75"/>
        <w:sz w:val="28"/>
        <w:szCs w:val="28"/>
        <w:lang w:val="ru-RU" w:eastAsia="en-US" w:bidi="ar-SA"/>
      </w:rPr>
    </w:lvl>
    <w:lvl w:ilvl="2" w:tplc="95844BFE">
      <w:numFmt w:val="bullet"/>
      <w:lvlText w:val="•"/>
      <w:lvlJc w:val="left"/>
      <w:pPr>
        <w:ind w:left="1460" w:hanging="630"/>
      </w:pPr>
      <w:rPr>
        <w:rFonts w:hint="default"/>
        <w:lang w:val="ru-RU" w:eastAsia="en-US" w:bidi="ar-SA"/>
      </w:rPr>
    </w:lvl>
    <w:lvl w:ilvl="3" w:tplc="BADE7508">
      <w:numFmt w:val="bullet"/>
      <w:lvlText w:val="•"/>
      <w:lvlJc w:val="left"/>
      <w:pPr>
        <w:ind w:left="2500" w:hanging="630"/>
      </w:pPr>
      <w:rPr>
        <w:rFonts w:hint="default"/>
        <w:lang w:val="ru-RU" w:eastAsia="en-US" w:bidi="ar-SA"/>
      </w:rPr>
    </w:lvl>
    <w:lvl w:ilvl="4" w:tplc="53A45292">
      <w:numFmt w:val="bullet"/>
      <w:lvlText w:val="•"/>
      <w:lvlJc w:val="left"/>
      <w:pPr>
        <w:ind w:left="3540" w:hanging="630"/>
      </w:pPr>
      <w:rPr>
        <w:rFonts w:hint="default"/>
        <w:lang w:val="ru-RU" w:eastAsia="en-US" w:bidi="ar-SA"/>
      </w:rPr>
    </w:lvl>
    <w:lvl w:ilvl="5" w:tplc="2C2CF678">
      <w:numFmt w:val="bullet"/>
      <w:lvlText w:val="•"/>
      <w:lvlJc w:val="left"/>
      <w:pPr>
        <w:ind w:left="4580" w:hanging="630"/>
      </w:pPr>
      <w:rPr>
        <w:rFonts w:hint="default"/>
        <w:lang w:val="ru-RU" w:eastAsia="en-US" w:bidi="ar-SA"/>
      </w:rPr>
    </w:lvl>
    <w:lvl w:ilvl="6" w:tplc="0EB0D286">
      <w:numFmt w:val="bullet"/>
      <w:lvlText w:val="•"/>
      <w:lvlJc w:val="left"/>
      <w:pPr>
        <w:ind w:left="5620" w:hanging="630"/>
      </w:pPr>
      <w:rPr>
        <w:rFonts w:hint="default"/>
        <w:lang w:val="ru-RU" w:eastAsia="en-US" w:bidi="ar-SA"/>
      </w:rPr>
    </w:lvl>
    <w:lvl w:ilvl="7" w:tplc="DD28EF4C">
      <w:numFmt w:val="bullet"/>
      <w:lvlText w:val="•"/>
      <w:lvlJc w:val="left"/>
      <w:pPr>
        <w:ind w:left="6660" w:hanging="630"/>
      </w:pPr>
      <w:rPr>
        <w:rFonts w:hint="default"/>
        <w:lang w:val="ru-RU" w:eastAsia="en-US" w:bidi="ar-SA"/>
      </w:rPr>
    </w:lvl>
    <w:lvl w:ilvl="8" w:tplc="F79490A8">
      <w:numFmt w:val="bullet"/>
      <w:lvlText w:val="•"/>
      <w:lvlJc w:val="left"/>
      <w:pPr>
        <w:ind w:left="7700" w:hanging="630"/>
      </w:pPr>
      <w:rPr>
        <w:rFonts w:hint="default"/>
        <w:lang w:val="ru-RU" w:eastAsia="en-US" w:bidi="ar-SA"/>
      </w:rPr>
    </w:lvl>
  </w:abstractNum>
  <w:abstractNum w:abstractNumId="4" w15:restartNumberingAfterBreak="0">
    <w:nsid w:val="5A257BF9"/>
    <w:multiLevelType w:val="hybridMultilevel"/>
    <w:tmpl w:val="96C8E24E"/>
    <w:lvl w:ilvl="0" w:tplc="6E041FC4">
      <w:start w:val="1"/>
      <w:numFmt w:val="decimal"/>
      <w:lvlText w:val="%1."/>
      <w:lvlJc w:val="left"/>
      <w:pPr>
        <w:ind w:left="843" w:hanging="560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F6E42704">
      <w:numFmt w:val="bullet"/>
      <w:lvlText w:val="•"/>
      <w:lvlJc w:val="left"/>
      <w:pPr>
        <w:ind w:left="1734" w:hanging="560"/>
      </w:pPr>
      <w:rPr>
        <w:rFonts w:hint="default"/>
        <w:lang w:val="ru-RU" w:eastAsia="en-US" w:bidi="ar-SA"/>
      </w:rPr>
    </w:lvl>
    <w:lvl w:ilvl="2" w:tplc="50D67D2C">
      <w:numFmt w:val="bullet"/>
      <w:lvlText w:val="•"/>
      <w:lvlJc w:val="left"/>
      <w:pPr>
        <w:ind w:left="2628" w:hanging="560"/>
      </w:pPr>
      <w:rPr>
        <w:rFonts w:hint="default"/>
        <w:lang w:val="ru-RU" w:eastAsia="en-US" w:bidi="ar-SA"/>
      </w:rPr>
    </w:lvl>
    <w:lvl w:ilvl="3" w:tplc="677A3D52">
      <w:numFmt w:val="bullet"/>
      <w:lvlText w:val="•"/>
      <w:lvlJc w:val="left"/>
      <w:pPr>
        <w:ind w:left="3522" w:hanging="560"/>
      </w:pPr>
      <w:rPr>
        <w:rFonts w:hint="default"/>
        <w:lang w:val="ru-RU" w:eastAsia="en-US" w:bidi="ar-SA"/>
      </w:rPr>
    </w:lvl>
    <w:lvl w:ilvl="4" w:tplc="C860B918">
      <w:numFmt w:val="bullet"/>
      <w:lvlText w:val="•"/>
      <w:lvlJc w:val="left"/>
      <w:pPr>
        <w:ind w:left="4416" w:hanging="560"/>
      </w:pPr>
      <w:rPr>
        <w:rFonts w:hint="default"/>
        <w:lang w:val="ru-RU" w:eastAsia="en-US" w:bidi="ar-SA"/>
      </w:rPr>
    </w:lvl>
    <w:lvl w:ilvl="5" w:tplc="6F30FF28">
      <w:numFmt w:val="bullet"/>
      <w:lvlText w:val="•"/>
      <w:lvlJc w:val="left"/>
      <w:pPr>
        <w:ind w:left="5310" w:hanging="560"/>
      </w:pPr>
      <w:rPr>
        <w:rFonts w:hint="default"/>
        <w:lang w:val="ru-RU" w:eastAsia="en-US" w:bidi="ar-SA"/>
      </w:rPr>
    </w:lvl>
    <w:lvl w:ilvl="6" w:tplc="5B3ED19E">
      <w:numFmt w:val="bullet"/>
      <w:lvlText w:val="•"/>
      <w:lvlJc w:val="left"/>
      <w:pPr>
        <w:ind w:left="6204" w:hanging="560"/>
      </w:pPr>
      <w:rPr>
        <w:rFonts w:hint="default"/>
        <w:lang w:val="ru-RU" w:eastAsia="en-US" w:bidi="ar-SA"/>
      </w:rPr>
    </w:lvl>
    <w:lvl w:ilvl="7" w:tplc="57A03214">
      <w:numFmt w:val="bullet"/>
      <w:lvlText w:val="•"/>
      <w:lvlJc w:val="left"/>
      <w:pPr>
        <w:ind w:left="7098" w:hanging="560"/>
      </w:pPr>
      <w:rPr>
        <w:rFonts w:hint="default"/>
        <w:lang w:val="ru-RU" w:eastAsia="en-US" w:bidi="ar-SA"/>
      </w:rPr>
    </w:lvl>
    <w:lvl w:ilvl="8" w:tplc="7AEAFA22">
      <w:numFmt w:val="bullet"/>
      <w:lvlText w:val="•"/>
      <w:lvlJc w:val="left"/>
      <w:pPr>
        <w:ind w:left="7992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5F0D42F4"/>
    <w:multiLevelType w:val="hybridMultilevel"/>
    <w:tmpl w:val="B706F1D8"/>
    <w:lvl w:ilvl="0" w:tplc="730C0FD4">
      <w:numFmt w:val="bullet"/>
      <w:lvlText w:val="•"/>
      <w:lvlJc w:val="left"/>
      <w:pPr>
        <w:ind w:left="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31313"/>
        <w:spacing w:val="0"/>
        <w:w w:val="117"/>
        <w:sz w:val="20"/>
        <w:szCs w:val="20"/>
        <w:lang w:val="ru-RU" w:eastAsia="en-US" w:bidi="ar-SA"/>
      </w:rPr>
    </w:lvl>
    <w:lvl w:ilvl="1" w:tplc="9E104E34">
      <w:numFmt w:val="bullet"/>
      <w:lvlText w:val="-"/>
      <w:lvlJc w:val="left"/>
      <w:pPr>
        <w:ind w:left="28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2" w:tplc="8420690C">
      <w:numFmt w:val="bullet"/>
      <w:lvlText w:val="•"/>
      <w:lvlJc w:val="left"/>
      <w:pPr>
        <w:ind w:left="1460" w:hanging="199"/>
      </w:pPr>
      <w:rPr>
        <w:rFonts w:hint="default"/>
        <w:lang w:val="ru-RU" w:eastAsia="en-US" w:bidi="ar-SA"/>
      </w:rPr>
    </w:lvl>
    <w:lvl w:ilvl="3" w:tplc="6644B0E0">
      <w:numFmt w:val="bullet"/>
      <w:lvlText w:val="•"/>
      <w:lvlJc w:val="left"/>
      <w:pPr>
        <w:ind w:left="2500" w:hanging="199"/>
      </w:pPr>
      <w:rPr>
        <w:rFonts w:hint="default"/>
        <w:lang w:val="ru-RU" w:eastAsia="en-US" w:bidi="ar-SA"/>
      </w:rPr>
    </w:lvl>
    <w:lvl w:ilvl="4" w:tplc="3300DC40">
      <w:numFmt w:val="bullet"/>
      <w:lvlText w:val="•"/>
      <w:lvlJc w:val="left"/>
      <w:pPr>
        <w:ind w:left="3540" w:hanging="199"/>
      </w:pPr>
      <w:rPr>
        <w:rFonts w:hint="default"/>
        <w:lang w:val="ru-RU" w:eastAsia="en-US" w:bidi="ar-SA"/>
      </w:rPr>
    </w:lvl>
    <w:lvl w:ilvl="5" w:tplc="3230D2D6">
      <w:numFmt w:val="bullet"/>
      <w:lvlText w:val="•"/>
      <w:lvlJc w:val="left"/>
      <w:pPr>
        <w:ind w:left="4580" w:hanging="199"/>
      </w:pPr>
      <w:rPr>
        <w:rFonts w:hint="default"/>
        <w:lang w:val="ru-RU" w:eastAsia="en-US" w:bidi="ar-SA"/>
      </w:rPr>
    </w:lvl>
    <w:lvl w:ilvl="6" w:tplc="F5903E8A">
      <w:numFmt w:val="bullet"/>
      <w:lvlText w:val="•"/>
      <w:lvlJc w:val="left"/>
      <w:pPr>
        <w:ind w:left="5620" w:hanging="199"/>
      </w:pPr>
      <w:rPr>
        <w:rFonts w:hint="default"/>
        <w:lang w:val="ru-RU" w:eastAsia="en-US" w:bidi="ar-SA"/>
      </w:rPr>
    </w:lvl>
    <w:lvl w:ilvl="7" w:tplc="BA4EDBC6">
      <w:numFmt w:val="bullet"/>
      <w:lvlText w:val="•"/>
      <w:lvlJc w:val="left"/>
      <w:pPr>
        <w:ind w:left="6660" w:hanging="199"/>
      </w:pPr>
      <w:rPr>
        <w:rFonts w:hint="default"/>
        <w:lang w:val="ru-RU" w:eastAsia="en-US" w:bidi="ar-SA"/>
      </w:rPr>
    </w:lvl>
    <w:lvl w:ilvl="8" w:tplc="B63EE3B2">
      <w:numFmt w:val="bullet"/>
      <w:lvlText w:val="•"/>
      <w:lvlJc w:val="left"/>
      <w:pPr>
        <w:ind w:left="7700" w:hanging="199"/>
      </w:pPr>
      <w:rPr>
        <w:rFonts w:hint="default"/>
        <w:lang w:val="ru-RU" w:eastAsia="en-US" w:bidi="ar-SA"/>
      </w:rPr>
    </w:lvl>
  </w:abstractNum>
  <w:abstractNum w:abstractNumId="6" w15:restartNumberingAfterBreak="0">
    <w:nsid w:val="5F906A87"/>
    <w:multiLevelType w:val="hybridMultilevel"/>
    <w:tmpl w:val="0B8AE8C4"/>
    <w:lvl w:ilvl="0" w:tplc="4AA29A4E">
      <w:numFmt w:val="bullet"/>
      <w:lvlText w:val="•"/>
      <w:lvlJc w:val="left"/>
      <w:pPr>
        <w:ind w:left="419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31313"/>
        <w:spacing w:val="0"/>
        <w:w w:val="117"/>
        <w:sz w:val="20"/>
        <w:szCs w:val="20"/>
        <w:lang w:val="ru-RU" w:eastAsia="en-US" w:bidi="ar-SA"/>
      </w:rPr>
    </w:lvl>
    <w:lvl w:ilvl="1" w:tplc="47A292C0">
      <w:numFmt w:val="bullet"/>
      <w:lvlText w:val="·"/>
      <w:lvlJc w:val="left"/>
      <w:pPr>
        <w:ind w:left="284" w:hanging="7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75"/>
        <w:sz w:val="28"/>
        <w:szCs w:val="28"/>
        <w:lang w:val="ru-RU" w:eastAsia="en-US" w:bidi="ar-SA"/>
      </w:rPr>
    </w:lvl>
    <w:lvl w:ilvl="2" w:tplc="3C9EE552">
      <w:numFmt w:val="bullet"/>
      <w:lvlText w:val="•"/>
      <w:lvlJc w:val="left"/>
      <w:pPr>
        <w:ind w:left="1460" w:hanging="786"/>
      </w:pPr>
      <w:rPr>
        <w:rFonts w:hint="default"/>
        <w:lang w:val="ru-RU" w:eastAsia="en-US" w:bidi="ar-SA"/>
      </w:rPr>
    </w:lvl>
    <w:lvl w:ilvl="3" w:tplc="3AF8B550">
      <w:numFmt w:val="bullet"/>
      <w:lvlText w:val="•"/>
      <w:lvlJc w:val="left"/>
      <w:pPr>
        <w:ind w:left="2500" w:hanging="786"/>
      </w:pPr>
      <w:rPr>
        <w:rFonts w:hint="default"/>
        <w:lang w:val="ru-RU" w:eastAsia="en-US" w:bidi="ar-SA"/>
      </w:rPr>
    </w:lvl>
    <w:lvl w:ilvl="4" w:tplc="530A25D4">
      <w:numFmt w:val="bullet"/>
      <w:lvlText w:val="•"/>
      <w:lvlJc w:val="left"/>
      <w:pPr>
        <w:ind w:left="3540" w:hanging="786"/>
      </w:pPr>
      <w:rPr>
        <w:rFonts w:hint="default"/>
        <w:lang w:val="ru-RU" w:eastAsia="en-US" w:bidi="ar-SA"/>
      </w:rPr>
    </w:lvl>
    <w:lvl w:ilvl="5" w:tplc="9AA2DAAC">
      <w:numFmt w:val="bullet"/>
      <w:lvlText w:val="•"/>
      <w:lvlJc w:val="left"/>
      <w:pPr>
        <w:ind w:left="4580" w:hanging="786"/>
      </w:pPr>
      <w:rPr>
        <w:rFonts w:hint="default"/>
        <w:lang w:val="ru-RU" w:eastAsia="en-US" w:bidi="ar-SA"/>
      </w:rPr>
    </w:lvl>
    <w:lvl w:ilvl="6" w:tplc="A0C65056">
      <w:numFmt w:val="bullet"/>
      <w:lvlText w:val="•"/>
      <w:lvlJc w:val="left"/>
      <w:pPr>
        <w:ind w:left="5620" w:hanging="786"/>
      </w:pPr>
      <w:rPr>
        <w:rFonts w:hint="default"/>
        <w:lang w:val="ru-RU" w:eastAsia="en-US" w:bidi="ar-SA"/>
      </w:rPr>
    </w:lvl>
    <w:lvl w:ilvl="7" w:tplc="429CD54E">
      <w:numFmt w:val="bullet"/>
      <w:lvlText w:val="•"/>
      <w:lvlJc w:val="left"/>
      <w:pPr>
        <w:ind w:left="6660" w:hanging="786"/>
      </w:pPr>
      <w:rPr>
        <w:rFonts w:hint="default"/>
        <w:lang w:val="ru-RU" w:eastAsia="en-US" w:bidi="ar-SA"/>
      </w:rPr>
    </w:lvl>
    <w:lvl w:ilvl="8" w:tplc="AD424AA4">
      <w:numFmt w:val="bullet"/>
      <w:lvlText w:val="•"/>
      <w:lvlJc w:val="left"/>
      <w:pPr>
        <w:ind w:left="7700" w:hanging="786"/>
      </w:pPr>
      <w:rPr>
        <w:rFonts w:hint="default"/>
        <w:lang w:val="ru-RU" w:eastAsia="en-US" w:bidi="ar-SA"/>
      </w:rPr>
    </w:lvl>
  </w:abstractNum>
  <w:abstractNum w:abstractNumId="7" w15:restartNumberingAfterBreak="0">
    <w:nsid w:val="65250009"/>
    <w:multiLevelType w:val="hybridMultilevel"/>
    <w:tmpl w:val="079EACAE"/>
    <w:lvl w:ilvl="0" w:tplc="268E9ADA">
      <w:start w:val="1"/>
      <w:numFmt w:val="decimal"/>
      <w:lvlText w:val="%1."/>
      <w:lvlJc w:val="left"/>
      <w:pPr>
        <w:ind w:left="564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1E1E"/>
        <w:spacing w:val="0"/>
        <w:w w:val="100"/>
        <w:sz w:val="28"/>
        <w:szCs w:val="28"/>
        <w:lang w:val="ru-RU" w:eastAsia="en-US" w:bidi="ar-SA"/>
      </w:rPr>
    </w:lvl>
    <w:lvl w:ilvl="1" w:tplc="09EAC58A">
      <w:numFmt w:val="bullet"/>
      <w:lvlText w:val="•"/>
      <w:lvlJc w:val="left"/>
      <w:pPr>
        <w:ind w:left="1482" w:hanging="280"/>
      </w:pPr>
      <w:rPr>
        <w:rFonts w:hint="default"/>
        <w:lang w:val="ru-RU" w:eastAsia="en-US" w:bidi="ar-SA"/>
      </w:rPr>
    </w:lvl>
    <w:lvl w:ilvl="2" w:tplc="B95447C4">
      <w:numFmt w:val="bullet"/>
      <w:lvlText w:val="•"/>
      <w:lvlJc w:val="left"/>
      <w:pPr>
        <w:ind w:left="2404" w:hanging="280"/>
      </w:pPr>
      <w:rPr>
        <w:rFonts w:hint="default"/>
        <w:lang w:val="ru-RU" w:eastAsia="en-US" w:bidi="ar-SA"/>
      </w:rPr>
    </w:lvl>
    <w:lvl w:ilvl="3" w:tplc="ADC04A82">
      <w:numFmt w:val="bullet"/>
      <w:lvlText w:val="•"/>
      <w:lvlJc w:val="left"/>
      <w:pPr>
        <w:ind w:left="3326" w:hanging="280"/>
      </w:pPr>
      <w:rPr>
        <w:rFonts w:hint="default"/>
        <w:lang w:val="ru-RU" w:eastAsia="en-US" w:bidi="ar-SA"/>
      </w:rPr>
    </w:lvl>
    <w:lvl w:ilvl="4" w:tplc="C71286D4">
      <w:numFmt w:val="bullet"/>
      <w:lvlText w:val="•"/>
      <w:lvlJc w:val="left"/>
      <w:pPr>
        <w:ind w:left="4248" w:hanging="280"/>
      </w:pPr>
      <w:rPr>
        <w:rFonts w:hint="default"/>
        <w:lang w:val="ru-RU" w:eastAsia="en-US" w:bidi="ar-SA"/>
      </w:rPr>
    </w:lvl>
    <w:lvl w:ilvl="5" w:tplc="E0B08328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399CA100">
      <w:numFmt w:val="bullet"/>
      <w:lvlText w:val="•"/>
      <w:lvlJc w:val="left"/>
      <w:pPr>
        <w:ind w:left="6092" w:hanging="280"/>
      </w:pPr>
      <w:rPr>
        <w:rFonts w:hint="default"/>
        <w:lang w:val="ru-RU" w:eastAsia="en-US" w:bidi="ar-SA"/>
      </w:rPr>
    </w:lvl>
    <w:lvl w:ilvl="7" w:tplc="1B66752E">
      <w:numFmt w:val="bullet"/>
      <w:lvlText w:val="•"/>
      <w:lvlJc w:val="left"/>
      <w:pPr>
        <w:ind w:left="7014" w:hanging="280"/>
      </w:pPr>
      <w:rPr>
        <w:rFonts w:hint="default"/>
        <w:lang w:val="ru-RU" w:eastAsia="en-US" w:bidi="ar-SA"/>
      </w:rPr>
    </w:lvl>
    <w:lvl w:ilvl="8" w:tplc="E47E5F6C">
      <w:numFmt w:val="bullet"/>
      <w:lvlText w:val="•"/>
      <w:lvlJc w:val="left"/>
      <w:pPr>
        <w:ind w:left="7936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DA94443"/>
    <w:multiLevelType w:val="hybridMultilevel"/>
    <w:tmpl w:val="1CD0D710"/>
    <w:lvl w:ilvl="0" w:tplc="03E22D88">
      <w:numFmt w:val="bullet"/>
      <w:lvlText w:val="·"/>
      <w:lvlJc w:val="left"/>
      <w:pPr>
        <w:ind w:left="284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E1E"/>
        <w:spacing w:val="0"/>
        <w:w w:val="75"/>
        <w:sz w:val="28"/>
        <w:szCs w:val="28"/>
        <w:lang w:val="ru-RU" w:eastAsia="en-US" w:bidi="ar-SA"/>
      </w:rPr>
    </w:lvl>
    <w:lvl w:ilvl="1" w:tplc="416E979E">
      <w:numFmt w:val="bullet"/>
      <w:lvlText w:val="•"/>
      <w:lvlJc w:val="left"/>
      <w:pPr>
        <w:ind w:left="1230" w:hanging="630"/>
      </w:pPr>
      <w:rPr>
        <w:rFonts w:hint="default"/>
        <w:lang w:val="ru-RU" w:eastAsia="en-US" w:bidi="ar-SA"/>
      </w:rPr>
    </w:lvl>
    <w:lvl w:ilvl="2" w:tplc="24FE9CA2">
      <w:numFmt w:val="bullet"/>
      <w:lvlText w:val="•"/>
      <w:lvlJc w:val="left"/>
      <w:pPr>
        <w:ind w:left="2180" w:hanging="630"/>
      </w:pPr>
      <w:rPr>
        <w:rFonts w:hint="default"/>
        <w:lang w:val="ru-RU" w:eastAsia="en-US" w:bidi="ar-SA"/>
      </w:rPr>
    </w:lvl>
    <w:lvl w:ilvl="3" w:tplc="658ACB98">
      <w:numFmt w:val="bullet"/>
      <w:lvlText w:val="•"/>
      <w:lvlJc w:val="left"/>
      <w:pPr>
        <w:ind w:left="3130" w:hanging="630"/>
      </w:pPr>
      <w:rPr>
        <w:rFonts w:hint="default"/>
        <w:lang w:val="ru-RU" w:eastAsia="en-US" w:bidi="ar-SA"/>
      </w:rPr>
    </w:lvl>
    <w:lvl w:ilvl="4" w:tplc="0C9642D0">
      <w:numFmt w:val="bullet"/>
      <w:lvlText w:val="•"/>
      <w:lvlJc w:val="left"/>
      <w:pPr>
        <w:ind w:left="4080" w:hanging="630"/>
      </w:pPr>
      <w:rPr>
        <w:rFonts w:hint="default"/>
        <w:lang w:val="ru-RU" w:eastAsia="en-US" w:bidi="ar-SA"/>
      </w:rPr>
    </w:lvl>
    <w:lvl w:ilvl="5" w:tplc="A9B2C096">
      <w:numFmt w:val="bullet"/>
      <w:lvlText w:val="•"/>
      <w:lvlJc w:val="left"/>
      <w:pPr>
        <w:ind w:left="5030" w:hanging="630"/>
      </w:pPr>
      <w:rPr>
        <w:rFonts w:hint="default"/>
        <w:lang w:val="ru-RU" w:eastAsia="en-US" w:bidi="ar-SA"/>
      </w:rPr>
    </w:lvl>
    <w:lvl w:ilvl="6" w:tplc="B5EA7456">
      <w:numFmt w:val="bullet"/>
      <w:lvlText w:val="•"/>
      <w:lvlJc w:val="left"/>
      <w:pPr>
        <w:ind w:left="5980" w:hanging="630"/>
      </w:pPr>
      <w:rPr>
        <w:rFonts w:hint="default"/>
        <w:lang w:val="ru-RU" w:eastAsia="en-US" w:bidi="ar-SA"/>
      </w:rPr>
    </w:lvl>
    <w:lvl w:ilvl="7" w:tplc="AA68066C">
      <w:numFmt w:val="bullet"/>
      <w:lvlText w:val="•"/>
      <w:lvlJc w:val="left"/>
      <w:pPr>
        <w:ind w:left="6930" w:hanging="630"/>
      </w:pPr>
      <w:rPr>
        <w:rFonts w:hint="default"/>
        <w:lang w:val="ru-RU" w:eastAsia="en-US" w:bidi="ar-SA"/>
      </w:rPr>
    </w:lvl>
    <w:lvl w:ilvl="8" w:tplc="CD6075BC">
      <w:numFmt w:val="bullet"/>
      <w:lvlText w:val="•"/>
      <w:lvlJc w:val="left"/>
      <w:pPr>
        <w:ind w:left="7880" w:hanging="630"/>
      </w:pPr>
      <w:rPr>
        <w:rFonts w:hint="default"/>
        <w:lang w:val="ru-RU" w:eastAsia="en-US" w:bidi="ar-SA"/>
      </w:rPr>
    </w:lvl>
  </w:abstractNum>
  <w:abstractNum w:abstractNumId="9" w15:restartNumberingAfterBreak="0">
    <w:nsid w:val="6F8063CD"/>
    <w:multiLevelType w:val="hybridMultilevel"/>
    <w:tmpl w:val="EFEE034C"/>
    <w:lvl w:ilvl="0" w:tplc="EF46125E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spacing w:val="0"/>
        <w:w w:val="100"/>
        <w:sz w:val="28"/>
        <w:szCs w:val="28"/>
        <w:lang w:val="ru-RU" w:eastAsia="en-US" w:bidi="ar-SA"/>
      </w:rPr>
    </w:lvl>
    <w:lvl w:ilvl="1" w:tplc="0BB20764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2" w:tplc="F59E376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3" w:tplc="11CE58DE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D01092E6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F1CE1D68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8E9684C2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8A4AA820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849E3AB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FA"/>
    <w:rsid w:val="005E1461"/>
    <w:rsid w:val="00773DFA"/>
    <w:rsid w:val="00A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C993"/>
  <w15:docId w15:val="{3A776ABA-74FD-4FE2-BB85-D27D31DE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42" w:right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13" w:hanging="360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man_shcool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пришкольного лагеря на 2024.pdf</vt:lpstr>
    </vt:vector>
  </TitlesOfParts>
  <Company/>
  <LinksUpToDate>false</LinksUpToDate>
  <CharactersWithSpaces>26181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пришкольного лагеря на 2024.pdf</dc:title>
  <dc:creator>RePack by Diakov</dc:creator>
  <cp:lastModifiedBy>Admin</cp:lastModifiedBy>
  <cp:revision>2</cp:revision>
  <dcterms:created xsi:type="dcterms:W3CDTF">2025-05-15T14:15:00Z</dcterms:created>
  <dcterms:modified xsi:type="dcterms:W3CDTF">2025-05-15T14:15:00Z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r7-office/2024.3.2.622</vt:lpwstr>
  </property>
  <property fmtid="{D5CDD505-2E9C-101B-9397-08002B2CF9AE}" pid="4" name="LastSaved">
    <vt:filetime>2025-05-15T00:00:00Z</vt:filetime>
  </property>
  <property fmtid="{D5CDD505-2E9C-101B-9397-08002B2CF9AE}" pid="5" name="Producer">
    <vt:lpwstr>r7-office/2024.3.2.622</vt:lpwstr>
  </property>
</Properties>
</file>