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9F6" w:rsidRDefault="00F039F6" w:rsidP="00F039F6">
      <w:pPr>
        <w:spacing w:after="0" w:line="31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 </w:t>
      </w:r>
    </w:p>
    <w:p w:rsidR="00A55E99" w:rsidRPr="00F039F6" w:rsidRDefault="00F039F6" w:rsidP="00F039F6">
      <w:pPr>
        <w:spacing w:after="0" w:line="318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39F6">
        <w:rPr>
          <w:rFonts w:ascii="Times New Roman" w:eastAsia="Times New Roman" w:hAnsi="Times New Roman" w:cs="Times New Roman"/>
          <w:b/>
          <w:sz w:val="24"/>
          <w:szCs w:val="24"/>
        </w:rPr>
        <w:t>Основы безопасности жизнедеятельности</w:t>
      </w:r>
      <w:proofErr w:type="gramStart"/>
      <w:r w:rsidRPr="00F039F6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F039F6">
        <w:rPr>
          <w:rFonts w:ascii="Times New Roman" w:eastAsia="Times New Roman" w:hAnsi="Times New Roman" w:cs="Times New Roman"/>
          <w:b/>
          <w:sz w:val="24"/>
          <w:szCs w:val="24"/>
        </w:rPr>
        <w:t xml:space="preserve"> 10-11 классы)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E99" w:rsidRPr="00F039F6" w:rsidRDefault="00F039F6" w:rsidP="00F039F6">
      <w:pPr>
        <w:spacing w:after="0"/>
        <w:ind w:left="151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55E99" w:rsidRPr="00F039F6" w:rsidRDefault="00F039F6" w:rsidP="00F039F6">
      <w:pPr>
        <w:spacing w:after="0" w:line="240" w:lineRule="auto"/>
        <w:ind w:left="-1"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Основам безопасности жизнедеятельности для 10- 11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классов обеспечивает реализацию Федерального государственного образовательного стандарта основного общего образования.  </w:t>
      </w:r>
    </w:p>
    <w:p w:rsidR="00A55E99" w:rsidRPr="00F039F6" w:rsidRDefault="00F039F6" w:rsidP="00F039F6">
      <w:pPr>
        <w:spacing w:after="0" w:line="240" w:lineRule="auto"/>
        <w:ind w:left="-1"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 «Основы безопасности жизнедеятельности» составлена на основе примерной программы среднего (полного) общего образовани</w:t>
      </w: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по ОБЖ, программы </w:t>
      </w:r>
    </w:p>
    <w:p w:rsidR="00A55E99" w:rsidRPr="00F039F6" w:rsidRDefault="00F039F6" w:rsidP="00F039F6">
      <w:pPr>
        <w:tabs>
          <w:tab w:val="center" w:pos="1070"/>
          <w:tab w:val="center" w:pos="2577"/>
          <w:tab w:val="center" w:pos="4688"/>
          <w:tab w:val="center" w:pos="6393"/>
          <w:tab w:val="center" w:pos="7429"/>
          <w:tab w:val="right" w:pos="9525"/>
        </w:tabs>
        <w:spacing w:after="0" w:line="240" w:lineRule="auto"/>
        <w:ind w:left="-1" w:firstLine="710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</w:t>
      </w: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основам </w:t>
      </w: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безопасности </w:t>
      </w: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жизнедеятельности. </w:t>
      </w: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10-11 </w:t>
      </w: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классы </w:t>
      </w: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//Программы </w:t>
      </w:r>
    </w:p>
    <w:p w:rsidR="00A55E99" w:rsidRPr="00F039F6" w:rsidRDefault="00F039F6" w:rsidP="00F039F6">
      <w:pPr>
        <w:spacing w:after="0" w:line="240" w:lineRule="auto"/>
        <w:ind w:left="9"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>общеобразовательных учреждений. Основы безопасности жизнедеятельности. 5-11 классы. (</w:t>
      </w:r>
      <w:proofErr w:type="spellStart"/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>А.Т.Смирнов</w:t>
      </w:r>
      <w:proofErr w:type="spellEnd"/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>Б.О.Хренников</w:t>
      </w:r>
      <w:proofErr w:type="spellEnd"/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– М.: Просвещение.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E99" w:rsidRPr="00F039F6" w:rsidRDefault="00F039F6" w:rsidP="00F039F6">
      <w:pPr>
        <w:spacing w:after="0" w:line="240" w:lineRule="auto"/>
        <w:ind w:right="4" w:firstLine="710"/>
        <w:jc w:val="right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реализации программы </w:t>
      </w: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используются учебники Смирнова А.Т., Хренникова </w:t>
      </w:r>
    </w:p>
    <w:p w:rsidR="00A55E99" w:rsidRPr="00F039F6" w:rsidRDefault="00F039F6" w:rsidP="00F039F6">
      <w:pPr>
        <w:spacing w:after="0" w:line="240" w:lineRule="auto"/>
        <w:ind w:left="9"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Б.О. Основы безопасности жизнедеятельности. 10 класс, 11 класс / под общей редакцией </w:t>
      </w:r>
    </w:p>
    <w:p w:rsidR="00A55E99" w:rsidRPr="00F039F6" w:rsidRDefault="00F039F6" w:rsidP="00F039F6">
      <w:pPr>
        <w:spacing w:after="0" w:line="240" w:lineRule="auto"/>
        <w:ind w:left="9" w:right="2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>А.Т.Смирнова</w:t>
      </w:r>
      <w:proofErr w:type="spellEnd"/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– М.: Просвещение, 2017-2018 гг.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E99" w:rsidRPr="00F039F6" w:rsidRDefault="00F039F6" w:rsidP="00F039F6">
      <w:pPr>
        <w:spacing w:after="0" w:line="240" w:lineRule="auto"/>
        <w:ind w:left="-1"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>В рабочей программе реализованы требования федеральных законов: «Об обороне», «О воинской обязанности и военной службе», «О гражданской обороне», «О защите населения и территорий от чрезвычайных ситуаций природного и техногенного характера», «О противодейс</w:t>
      </w: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твии терроризму», «Об оружии», «Об альтернативной гражданской службе», «О статусе военнослужащих», Семейного Кодекса российской Федерации.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E99" w:rsidRPr="00F039F6" w:rsidRDefault="00F039F6" w:rsidP="00F039F6">
      <w:pPr>
        <w:spacing w:after="0" w:line="240" w:lineRule="auto"/>
        <w:ind w:left="10" w:right="5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Курс «Основы безопасности жизнедеятельности» на базовом уровне направлен на </w:t>
      </w:r>
    </w:p>
    <w:p w:rsidR="00A55E99" w:rsidRPr="00F039F6" w:rsidRDefault="00F039F6" w:rsidP="00F039F6">
      <w:pPr>
        <w:spacing w:after="0" w:line="240" w:lineRule="auto"/>
        <w:ind w:left="10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достижение следующих </w:t>
      </w:r>
      <w:r w:rsidRPr="00F039F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целей: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E99" w:rsidRPr="00F039F6" w:rsidRDefault="00F039F6" w:rsidP="00F039F6">
      <w:pPr>
        <w:numPr>
          <w:ilvl w:val="0"/>
          <w:numId w:val="1"/>
        </w:numPr>
        <w:spacing w:after="0" w:line="240" w:lineRule="auto"/>
        <w:ind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освоение </w:t>
      </w: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обучающимися знаний о безопасности поведения человека в опасных и чрезвычайных ситуациях природного, техногенного и социального характера, здоровье и здоровом образе жизни, государственной системе защиты населения от опасных и </w:t>
      </w:r>
    </w:p>
    <w:p w:rsidR="00A55E99" w:rsidRPr="00F039F6" w:rsidRDefault="00F039F6" w:rsidP="00F039F6">
      <w:pPr>
        <w:spacing w:after="0" w:line="240" w:lineRule="auto"/>
        <w:ind w:left="9"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>чрезвычайных ситуаций, об об</w:t>
      </w: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язанностях граждан по защите государства;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E99" w:rsidRPr="00F039F6" w:rsidRDefault="00F039F6" w:rsidP="00F039F6">
      <w:pPr>
        <w:numPr>
          <w:ilvl w:val="0"/>
          <w:numId w:val="1"/>
        </w:numPr>
        <w:spacing w:after="0" w:line="240" w:lineRule="auto"/>
        <w:ind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воспитание ответственности за личную безопасность, безопасность общества и </w:t>
      </w:r>
    </w:p>
    <w:p w:rsidR="00A55E99" w:rsidRPr="00F039F6" w:rsidRDefault="00F039F6" w:rsidP="00F039F6">
      <w:pPr>
        <w:spacing w:after="0" w:line="240" w:lineRule="auto"/>
        <w:ind w:left="9"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государства, ценностного отношения к здоровью и человеческой жизни, чувства уважения к героическому наследию России, её государственной </w:t>
      </w: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символике, патриотизма и стремления выполнить долг по защите Родины;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E99" w:rsidRPr="00F039F6" w:rsidRDefault="00F039F6" w:rsidP="00F039F6">
      <w:pPr>
        <w:numPr>
          <w:ilvl w:val="0"/>
          <w:numId w:val="1"/>
        </w:numPr>
        <w:spacing w:after="0" w:line="240" w:lineRule="auto"/>
        <w:ind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развитие черт личности, необходимых для безопасного поведения в чрезвычайных ситуациях и при прохождении военной службы, бдительности в отношении актов </w:t>
      </w:r>
    </w:p>
    <w:p w:rsidR="00A55E99" w:rsidRPr="00F039F6" w:rsidRDefault="00F039F6" w:rsidP="00F039F6">
      <w:pPr>
        <w:spacing w:after="0" w:line="240" w:lineRule="auto"/>
        <w:ind w:left="9"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>терроризма; потребности вести зд</w:t>
      </w: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оровый образ жизни;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E99" w:rsidRPr="00F039F6" w:rsidRDefault="00F039F6" w:rsidP="00F039F6">
      <w:pPr>
        <w:numPr>
          <w:ilvl w:val="0"/>
          <w:numId w:val="1"/>
        </w:numPr>
        <w:spacing w:after="0" w:line="240" w:lineRule="auto"/>
        <w:ind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формирование 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</w:t>
      </w:r>
    </w:p>
    <w:p w:rsidR="00A55E99" w:rsidRPr="00F039F6" w:rsidRDefault="00F039F6" w:rsidP="00F039F6">
      <w:pPr>
        <w:spacing w:after="0" w:line="240" w:lineRule="auto"/>
        <w:ind w:left="9"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коллективной защиты; оказания первой медицинской помощи при неотложных состояниях.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E99" w:rsidRPr="00F039F6" w:rsidRDefault="00F039F6" w:rsidP="00F039F6">
      <w:pPr>
        <w:spacing w:after="0" w:line="240" w:lineRule="auto"/>
        <w:ind w:left="-1"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 включает обязательную часть учебного курса, изложенного в примерной программе среднего (полного) общего образования и программе Смирнова А.Т., Хренникова</w:t>
      </w:r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>Б.О. ,</w:t>
      </w:r>
      <w:proofErr w:type="gramEnd"/>
      <w:r w:rsidRPr="00F039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рассчитана на  68 учебных часа (по 34 часа в 10 и 11 классах, из расчёта 1 час в неделю в каждом классе.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является составляющей частью основной образовательной программы среднего общего образования МАОУ «СОШ №1 </w:t>
      </w:r>
      <w:proofErr w:type="spellStart"/>
      <w:r w:rsidRPr="00F039F6">
        <w:rPr>
          <w:rFonts w:ascii="Times New Roman" w:eastAsia="Times New Roman" w:hAnsi="Times New Roman" w:cs="Times New Roman"/>
          <w:sz w:val="24"/>
          <w:szCs w:val="24"/>
        </w:rPr>
        <w:t>г.Немана</w:t>
      </w:r>
      <w:proofErr w:type="spellEnd"/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039F6">
        <w:rPr>
          <w:rFonts w:ascii="Times New Roman" w:eastAsia="Times New Roman" w:hAnsi="Times New Roman" w:cs="Times New Roman"/>
          <w:b/>
          <w:sz w:val="24"/>
          <w:szCs w:val="24"/>
        </w:rPr>
        <w:t>Цели программы: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55E99" w:rsidRPr="00F039F6" w:rsidRDefault="00F039F6" w:rsidP="00F039F6">
      <w:pPr>
        <w:numPr>
          <w:ilvl w:val="0"/>
          <w:numId w:val="1"/>
        </w:numPr>
        <w:spacing w:after="0" w:line="240" w:lineRule="auto"/>
        <w:ind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полного представления о системах обеспечения </w:t>
      </w:r>
    </w:p>
    <w:p w:rsidR="00A55E99" w:rsidRPr="00F039F6" w:rsidRDefault="00F039F6" w:rsidP="00F039F6">
      <w:pPr>
        <w:spacing w:after="0" w:line="240" w:lineRule="auto"/>
        <w:ind w:left="-1"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человека;   </w:t>
      </w:r>
    </w:p>
    <w:p w:rsidR="00A55E99" w:rsidRPr="00F039F6" w:rsidRDefault="00F039F6" w:rsidP="00F039F6">
      <w:pPr>
        <w:numPr>
          <w:ilvl w:val="0"/>
          <w:numId w:val="1"/>
        </w:numPr>
        <w:spacing w:after="0" w:line="240" w:lineRule="auto"/>
        <w:ind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овладения обучающимися знаниями о правилах безопасного поведения при различных жизненных ситуациях;   </w:t>
      </w:r>
    </w:p>
    <w:p w:rsidR="00A55E99" w:rsidRPr="00F039F6" w:rsidRDefault="00F039F6" w:rsidP="00F039F6">
      <w:pPr>
        <w:numPr>
          <w:ilvl w:val="0"/>
          <w:numId w:val="1"/>
        </w:numPr>
        <w:spacing w:after="0" w:line="240" w:lineRule="auto"/>
        <w:ind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t>воспитание п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оложительного эмоционально-ценностного отношения в обществе и государстве;   </w:t>
      </w:r>
    </w:p>
    <w:p w:rsidR="00A55E99" w:rsidRPr="00F039F6" w:rsidRDefault="00F039F6" w:rsidP="00F039F6">
      <w:pPr>
        <w:numPr>
          <w:ilvl w:val="0"/>
          <w:numId w:val="1"/>
        </w:numPr>
        <w:spacing w:after="0" w:line="240" w:lineRule="auto"/>
        <w:ind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сознательного и ответственного отношения к собственному здоровью, к личной безопасности и безопасности окружающих.  </w:t>
      </w:r>
      <w:r w:rsidRPr="00F039F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программы: 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E99" w:rsidRPr="00F039F6" w:rsidRDefault="00F039F6" w:rsidP="00F039F6">
      <w:pPr>
        <w:numPr>
          <w:ilvl w:val="0"/>
          <w:numId w:val="1"/>
        </w:numPr>
        <w:spacing w:after="0" w:line="240" w:lineRule="auto"/>
        <w:ind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организовать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общих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ab/>
        <w:t xml:space="preserve">учебных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умений: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ab/>
        <w:t xml:space="preserve">познавательной, </w:t>
      </w:r>
    </w:p>
    <w:p w:rsidR="00A55E99" w:rsidRPr="00F039F6" w:rsidRDefault="00F039F6" w:rsidP="00F039F6">
      <w:pPr>
        <w:spacing w:after="0" w:line="240" w:lineRule="auto"/>
        <w:ind w:left="-1"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коммуникативной, практической и творческой деятельности;   </w:t>
      </w:r>
    </w:p>
    <w:p w:rsidR="00A55E99" w:rsidRPr="00F039F6" w:rsidRDefault="00F039F6" w:rsidP="00F039F6">
      <w:pPr>
        <w:numPr>
          <w:ilvl w:val="0"/>
          <w:numId w:val="1"/>
        </w:numPr>
        <w:spacing w:after="0" w:line="240" w:lineRule="auto"/>
        <w:ind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t>прививать ученикам необходимых навыков применения полученных знаний и умений для решения практических задач в повседневной жиз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ни, безопасного поведения, оказания простейших видов оказания первой медицинской помощи;   </w:t>
      </w:r>
    </w:p>
    <w:p w:rsidR="00A55E99" w:rsidRPr="00F039F6" w:rsidRDefault="00F039F6" w:rsidP="00F039F6">
      <w:pPr>
        <w:numPr>
          <w:ilvl w:val="0"/>
          <w:numId w:val="1"/>
        </w:numPr>
        <w:spacing w:after="0" w:line="240" w:lineRule="auto"/>
        <w:ind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прививать обучающимся навыки предвидеть, распознавать и оценивать различные опасные жизненные </w:t>
      </w:r>
      <w:proofErr w:type="gramStart"/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ситуации;  </w:t>
      </w:r>
      <w:r w:rsidRPr="00F039F6">
        <w:rPr>
          <w:rFonts w:ascii="Times New Roman" w:eastAsia="Arial" w:hAnsi="Times New Roman" w:cs="Times New Roman"/>
          <w:color w:val="333333"/>
          <w:sz w:val="24"/>
          <w:szCs w:val="24"/>
        </w:rPr>
        <w:t>•</w:t>
      </w:r>
      <w:proofErr w:type="gramEnd"/>
      <w:r w:rsidRPr="00F039F6">
        <w:rPr>
          <w:rFonts w:ascii="Times New Roman" w:eastAsia="Arial" w:hAnsi="Times New Roman" w:cs="Times New Roman"/>
          <w:color w:val="333333"/>
          <w:sz w:val="24"/>
          <w:szCs w:val="24"/>
        </w:rPr>
        <w:t xml:space="preserve"> 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развивать интерес у учащихся к профессиональной деятельности.  </w:t>
      </w:r>
    </w:p>
    <w:p w:rsidR="00A55E99" w:rsidRPr="00F039F6" w:rsidRDefault="00F039F6" w:rsidP="00F039F6">
      <w:pPr>
        <w:spacing w:after="0" w:line="240" w:lineRule="auto"/>
        <w:ind w:left="14" w:firstLine="710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E99" w:rsidRPr="00F039F6" w:rsidRDefault="00F039F6" w:rsidP="00F039F6">
      <w:pPr>
        <w:spacing w:after="0" w:line="240" w:lineRule="auto"/>
        <w:ind w:left="-1"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В ходе изучения курса ОБЖ обучающиеся получают сведения об обороне государства, истории создания Вооруженных Сил, их организационной структуре, функции и основных задачах боевых традициях и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символах воинской чести, об основных воинских обязанностях.   </w:t>
      </w:r>
    </w:p>
    <w:p w:rsidR="00A55E99" w:rsidRPr="00F039F6" w:rsidRDefault="00F039F6" w:rsidP="00F039F6">
      <w:pPr>
        <w:spacing w:after="0" w:line="240" w:lineRule="auto"/>
        <w:ind w:left="-1"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t>Реализация указанных целей обеспечивается содержанием программы, которая систематизирует знания в области безопасности жизнедеятельности, полученные учащимися в основной общеобразовательной шк</w:t>
      </w: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оле, и способствует формированию у них цельного представления в области безопасности жизнедеятельности личности, общества и государства.   </w:t>
      </w:r>
    </w:p>
    <w:p w:rsidR="00A55E99" w:rsidRPr="00F039F6" w:rsidRDefault="00F039F6" w:rsidP="00F039F6">
      <w:pPr>
        <w:spacing w:after="0" w:line="240" w:lineRule="auto"/>
        <w:ind w:left="14" w:firstLine="710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55E99" w:rsidRPr="00F039F6" w:rsidRDefault="00F039F6" w:rsidP="00F039F6">
      <w:pPr>
        <w:spacing w:after="0" w:line="240" w:lineRule="auto"/>
        <w:ind w:left="854" w:firstLine="710"/>
        <w:rPr>
          <w:rFonts w:ascii="Times New Roman" w:hAnsi="Times New Roman" w:cs="Times New Roman"/>
          <w:sz w:val="24"/>
          <w:szCs w:val="24"/>
        </w:rPr>
      </w:pPr>
      <w:r w:rsidRPr="00F03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55E99" w:rsidRPr="00F039F6">
      <w:pgSz w:w="11906" w:h="16838"/>
      <w:pgMar w:top="806" w:right="836" w:bottom="918" w:left="15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0785"/>
    <w:multiLevelType w:val="hybridMultilevel"/>
    <w:tmpl w:val="318E8214"/>
    <w:lvl w:ilvl="0" w:tplc="B9A0D91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89FB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504DEE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EA060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FA361A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7CBFB6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B802F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22A58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32DE04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99"/>
    <w:rsid w:val="00A55E99"/>
    <w:rsid w:val="00F0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5FF0"/>
  <w15:docId w15:val="{7D3289B6-3551-4EAA-BC21-27A07F52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2023-09-07T13:04:00Z</dcterms:created>
  <dcterms:modified xsi:type="dcterms:W3CDTF">2023-09-07T13:04:00Z</dcterms:modified>
</cp:coreProperties>
</file>